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A2" w:rsidRDefault="001F31D3">
      <w:r>
        <w:fldChar w:fldCharType="begin"/>
      </w:r>
      <w:r>
        <w:instrText>HYPERLINK "http://link.azet.sk/?link=http%3A%2F%2Ffelvidek.ma%2F2016%2F05%2Fgorgei-artur-halalanak-centenariumara-emlekeztek-szulofal&amp;i9=6b7a1585bc02&amp;prev=6b7a1585bc02" \t "_blank"</w:instrText>
      </w:r>
      <w:r>
        <w:fldChar w:fldCharType="separate"/>
      </w:r>
      <w:r w:rsidR="00EA55FA">
        <w:rPr>
          <w:rStyle w:val="Hypertextovodkaz"/>
          <w:rFonts w:ascii="Arial" w:hAnsi="Arial" w:cs="Arial"/>
          <w:b/>
          <w:bCs/>
          <w:color w:val="3878C0"/>
          <w:sz w:val="20"/>
          <w:szCs w:val="20"/>
          <w:shd w:val="clear" w:color="auto" w:fill="FFFFFF"/>
        </w:rPr>
        <w:t>felvidek.ma/</w:t>
      </w:r>
      <w:r w:rsidR="00EA55FA">
        <w:rPr>
          <w:rStyle w:val="Hypertextovodkaz"/>
          <w:rFonts w:ascii="Arial" w:hAnsi="Arial" w:cs="Arial"/>
          <w:b/>
          <w:bCs/>
          <w:color w:val="3878C0"/>
          <w:sz w:val="20"/>
          <w:szCs w:val="20"/>
          <w:shd w:val="clear" w:color="auto" w:fill="FFFFFF"/>
        </w:rPr>
        <w:softHyphen/>
        <w:t>2016/05/gorgei-artur-halalanak-centenariumara-emlekeztek-szulofal</w:t>
      </w:r>
      <w:r>
        <w:fldChar w:fldCharType="end"/>
      </w:r>
    </w:p>
    <w:p w:rsidR="00EA55FA" w:rsidRPr="00EA55FA" w:rsidRDefault="00E557F8" w:rsidP="00EA55FA">
      <w:pPr>
        <w:spacing w:after="75" w:line="810" w:lineRule="atLeast"/>
        <w:outlineLvl w:val="0"/>
        <w:rPr>
          <w:rFonts w:ascii="Arial" w:eastAsia="Times New Roman" w:hAnsi="Arial" w:cs="Arial"/>
          <w:color w:val="111111"/>
          <w:kern w:val="36"/>
          <w:sz w:val="66"/>
          <w:szCs w:val="66"/>
          <w:lang w:eastAsia="sk-SK"/>
        </w:rPr>
      </w:pPr>
      <w:r>
        <w:rPr>
          <w:rFonts w:ascii="Arial" w:eastAsia="Times New Roman" w:hAnsi="Arial" w:cs="Arial"/>
          <w:color w:val="111111"/>
          <w:kern w:val="36"/>
          <w:sz w:val="66"/>
          <w:szCs w:val="66"/>
          <w:lang w:eastAsia="sk-SK"/>
        </w:rPr>
        <w:t xml:space="preserve">A </w:t>
      </w:r>
      <w:proofErr w:type="spellStart"/>
      <w:r>
        <w:rPr>
          <w:rFonts w:ascii="Arial" w:eastAsia="Times New Roman" w:hAnsi="Arial" w:cs="Arial"/>
          <w:color w:val="111111"/>
          <w:kern w:val="36"/>
          <w:sz w:val="66"/>
          <w:szCs w:val="66"/>
          <w:lang w:eastAsia="sk-SK"/>
        </w:rPr>
        <w:t>szülőfalu</w:t>
      </w:r>
      <w:proofErr w:type="spellEnd"/>
      <w:r>
        <w:rPr>
          <w:rFonts w:ascii="Arial" w:eastAsia="Times New Roman" w:hAnsi="Arial" w:cs="Arial"/>
          <w:color w:val="111111"/>
          <w:kern w:val="36"/>
          <w:sz w:val="66"/>
          <w:szCs w:val="66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kern w:val="36"/>
          <w:sz w:val="66"/>
          <w:szCs w:val="66"/>
          <w:lang w:eastAsia="sk-SK"/>
        </w:rPr>
        <w:t>is</w:t>
      </w:r>
      <w:proofErr w:type="spellEnd"/>
      <w:r>
        <w:rPr>
          <w:rFonts w:ascii="Arial" w:eastAsia="Times New Roman" w:hAnsi="Arial" w:cs="Arial"/>
          <w:color w:val="111111"/>
          <w:kern w:val="36"/>
          <w:sz w:val="66"/>
          <w:szCs w:val="66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kern w:val="36"/>
          <w:sz w:val="66"/>
          <w:szCs w:val="66"/>
          <w:lang w:eastAsia="sk-SK"/>
        </w:rPr>
        <w:t>emlékezik</w:t>
      </w:r>
      <w:proofErr w:type="spellEnd"/>
      <w:r>
        <w:rPr>
          <w:rFonts w:ascii="Arial" w:eastAsia="Times New Roman" w:hAnsi="Arial" w:cs="Arial"/>
          <w:color w:val="111111"/>
          <w:kern w:val="36"/>
          <w:sz w:val="66"/>
          <w:szCs w:val="66"/>
          <w:lang w:eastAsia="sk-SK"/>
        </w:rPr>
        <w:t xml:space="preserve"> </w:t>
      </w:r>
      <w:proofErr w:type="spellStart"/>
      <w:r w:rsidR="00EA55FA" w:rsidRPr="00EA55FA">
        <w:rPr>
          <w:rFonts w:ascii="Arial" w:eastAsia="Times New Roman" w:hAnsi="Arial" w:cs="Arial"/>
          <w:color w:val="111111"/>
          <w:kern w:val="36"/>
          <w:sz w:val="66"/>
          <w:szCs w:val="66"/>
          <w:lang w:eastAsia="sk-SK"/>
        </w:rPr>
        <w:t>Görgeire</w:t>
      </w:r>
      <w:proofErr w:type="spellEnd"/>
    </w:p>
    <w:p w:rsidR="00EA55FA" w:rsidRPr="00EA55FA" w:rsidRDefault="00EA55FA" w:rsidP="00EA55FA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sk-SK"/>
        </w:rPr>
      </w:pPr>
      <w:proofErr w:type="spellStart"/>
      <w:r w:rsidRPr="00EA55FA">
        <w:rPr>
          <w:rFonts w:ascii="Arial" w:eastAsia="Times New Roman" w:hAnsi="Arial" w:cs="Arial"/>
          <w:color w:val="444444"/>
          <w:sz w:val="17"/>
          <w:szCs w:val="17"/>
          <w:lang w:eastAsia="sk-SK"/>
        </w:rPr>
        <w:t>Írta</w:t>
      </w:r>
      <w:proofErr w:type="spellEnd"/>
      <w:r w:rsidRPr="00EA55FA">
        <w:rPr>
          <w:rFonts w:ascii="Arial" w:eastAsia="Times New Roman" w:hAnsi="Arial" w:cs="Arial"/>
          <w:color w:val="444444"/>
          <w:sz w:val="17"/>
          <w:szCs w:val="17"/>
          <w:lang w:eastAsia="sk-SK"/>
        </w:rPr>
        <w:t xml:space="preserve">: </w:t>
      </w:r>
      <w:proofErr w:type="spellStart"/>
      <w:r w:rsidRPr="00EA55FA">
        <w:rPr>
          <w:rFonts w:ascii="Arial" w:eastAsia="Times New Roman" w:hAnsi="Arial" w:cs="Arial"/>
          <w:color w:val="444444"/>
          <w:sz w:val="17"/>
          <w:szCs w:val="17"/>
          <w:lang w:eastAsia="sk-SK"/>
        </w:rPr>
        <w:t>Homoly</w:t>
      </w:r>
      <w:proofErr w:type="spellEnd"/>
      <w:r w:rsidRPr="00EA55FA">
        <w:rPr>
          <w:rFonts w:ascii="Arial" w:eastAsia="Times New Roman" w:hAnsi="Arial" w:cs="Arial"/>
          <w:color w:val="444444"/>
          <w:sz w:val="17"/>
          <w:szCs w:val="17"/>
          <w:lang w:eastAsia="sk-SK"/>
        </w:rPr>
        <w:t xml:space="preserve"> </w:t>
      </w:r>
      <w:proofErr w:type="spellStart"/>
      <w:r w:rsidRPr="00EA55FA">
        <w:rPr>
          <w:rFonts w:ascii="Arial" w:eastAsia="Times New Roman" w:hAnsi="Arial" w:cs="Arial"/>
          <w:color w:val="444444"/>
          <w:sz w:val="17"/>
          <w:szCs w:val="17"/>
          <w:lang w:eastAsia="sk-SK"/>
        </w:rPr>
        <w:t>Erzsébet</w:t>
      </w:r>
      <w:proofErr w:type="spellEnd"/>
      <w:r w:rsidRPr="00EA55FA">
        <w:rPr>
          <w:rFonts w:ascii="Arial" w:eastAsia="Times New Roman" w:hAnsi="Arial" w:cs="Arial"/>
          <w:color w:val="444444"/>
          <w:sz w:val="17"/>
          <w:szCs w:val="17"/>
          <w:lang w:eastAsia="sk-SK"/>
        </w:rPr>
        <w:t xml:space="preserve"> -</w:t>
      </w:r>
    </w:p>
    <w:p w:rsidR="00EA55FA" w:rsidRPr="00EA55FA" w:rsidRDefault="00EA55FA" w:rsidP="00EA55FA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EA55FA">
        <w:rPr>
          <w:rFonts w:ascii="Arial" w:eastAsia="Times New Roman" w:hAnsi="Arial" w:cs="Arial"/>
          <w:color w:val="000000"/>
          <w:sz w:val="17"/>
          <w:lang w:eastAsia="sk-SK"/>
        </w:rPr>
        <w:t> </w:t>
      </w:r>
    </w:p>
    <w:p w:rsidR="00EA55FA" w:rsidRPr="00EA55FA" w:rsidRDefault="00EA55FA" w:rsidP="00EA55FA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sk-SK"/>
        </w:rPr>
      </w:pPr>
      <w:r w:rsidRPr="00EA55FA">
        <w:rPr>
          <w:rFonts w:ascii="Arial" w:eastAsia="Times New Roman" w:hAnsi="Arial" w:cs="Arial"/>
          <w:color w:val="444444"/>
          <w:sz w:val="17"/>
          <w:szCs w:val="17"/>
          <w:lang w:eastAsia="sk-SK"/>
        </w:rPr>
        <w:t>2016.05.22.</w:t>
      </w:r>
    </w:p>
    <w:p w:rsidR="00EA55FA" w:rsidRPr="00EA55FA" w:rsidRDefault="00EA55FA" w:rsidP="00EA55FA">
      <w:pPr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Arial" w:eastAsia="Times New Roman" w:hAnsi="Arial" w:cs="Arial"/>
          <w:noProof/>
          <w:color w:val="6D9F00"/>
          <w:sz w:val="21"/>
          <w:szCs w:val="21"/>
          <w:bdr w:val="none" w:sz="0" w:space="0" w:color="auto" w:frame="1"/>
          <w:lang w:eastAsia="sk-SK"/>
        </w:rPr>
        <w:drawing>
          <wp:inline distT="0" distB="0" distL="0" distR="0">
            <wp:extent cx="219075" cy="238125"/>
            <wp:effectExtent l="0" t="0" r="9525" b="0"/>
            <wp:docPr id="1" name="Obrázok 1" descr="PrintFriendly and PD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Friendly and PD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FA" w:rsidRPr="00EA55FA" w:rsidRDefault="00EA55FA" w:rsidP="00EA55FA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>
        <w:rPr>
          <w:rFonts w:ascii="Verdana" w:eastAsia="Times New Roman" w:hAnsi="Verdana" w:cs="Times New Roman"/>
          <w:noProof/>
          <w:color w:val="157500"/>
          <w:sz w:val="23"/>
          <w:szCs w:val="23"/>
          <w:lang w:eastAsia="sk-SK"/>
        </w:rPr>
        <w:drawing>
          <wp:inline distT="0" distB="0" distL="0" distR="0">
            <wp:extent cx="7858125" cy="5238750"/>
            <wp:effectExtent l="19050" t="0" r="9525" b="0"/>
            <wp:docPr id="2" name="Obrázok 2" descr="http://felvidek.ma/wp-content/uploads/2016/05/A-megeml%C3%A9kez%C5%91-csoport-a-toporci-G%C3%B6rgey-csal%C3%A1d-s%C3%ADrketj%C3%A9be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lvidek.ma/wp-content/uploads/2016/05/A-megeml%C3%A9kez%C5%91-csoport-a-toporci-G%C3%B6rgey-csal%C3%A1d-s%C3%ADrketj%C3%A9be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megemlékező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csoport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toporci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Görgey-család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sírkertjében</w:t>
      </w:r>
      <w:proofErr w:type="spellEnd"/>
    </w:p>
    <w:p w:rsidR="00EA55FA" w:rsidRPr="00EA55FA" w:rsidRDefault="00EA55FA" w:rsidP="00EA55FA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Toporcon</w:t>
      </w:r>
      <w:proofErr w:type="spellEnd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 xml:space="preserve"> (</w:t>
      </w: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Késmárki</w:t>
      </w:r>
      <w:proofErr w:type="spellEnd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járás</w:t>
      </w:r>
      <w:proofErr w:type="spellEnd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 xml:space="preserve">) </w:t>
      </w: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és</w:t>
      </w:r>
      <w:proofErr w:type="spellEnd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Szepességben</w:t>
      </w:r>
      <w:proofErr w:type="spellEnd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rendezett</w:t>
      </w:r>
      <w:proofErr w:type="spellEnd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emlékünnepséget</w:t>
      </w:r>
      <w:proofErr w:type="spellEnd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Csemadok</w:t>
      </w:r>
      <w:proofErr w:type="spellEnd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Szepsi</w:t>
      </w:r>
      <w:proofErr w:type="spellEnd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Alapszervezete</w:t>
      </w:r>
      <w:proofErr w:type="spellEnd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görgői</w:t>
      </w:r>
      <w:proofErr w:type="spellEnd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és</w:t>
      </w:r>
      <w:proofErr w:type="spellEnd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toporczi</w:t>
      </w:r>
      <w:proofErr w:type="spellEnd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Görgei</w:t>
      </w:r>
      <w:proofErr w:type="spellEnd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 xml:space="preserve"> Artúr </w:t>
      </w: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halálának</w:t>
      </w:r>
      <w:proofErr w:type="spellEnd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 xml:space="preserve"> 100. </w:t>
      </w: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évfordulója</w:t>
      </w:r>
      <w:proofErr w:type="spellEnd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alkalmából</w:t>
      </w:r>
      <w:proofErr w:type="spellEnd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május</w:t>
      </w:r>
      <w:proofErr w:type="spellEnd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 xml:space="preserve"> 21-én.</w:t>
      </w:r>
    </w:p>
    <w:p w:rsidR="00EA55FA" w:rsidRPr="00EA55FA" w:rsidRDefault="00EA55FA" w:rsidP="00EA55FA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lastRenderedPageBreak/>
        <w:t>Az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eddig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méltatlanul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elfeledett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Görgei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Artúr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honvédtábornok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érdemeit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egyre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többen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tudatosítják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fedezik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fel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emlékét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Toporcon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Görgei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szülőfalujában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Köteles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László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vezette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Csemadok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Szepsi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Alapszervezete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nem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először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emlékezett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meg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Három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éve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honvédtábornok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születésének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évfordulója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idén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pedig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halálának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centenáriuma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alkalmából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szerveztek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ide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emlékünnepséget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Egymástól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függetlenül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e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jeles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napon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május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21-én,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amely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egybeesik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sikeres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budai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csata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emléknapjával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Rákóczi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Szövetség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autóbuszos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kirándulással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tisztelgett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ezen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útvonalon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.</w:t>
      </w:r>
    </w:p>
    <w:p w:rsidR="00EA55FA" w:rsidRPr="00EA55FA" w:rsidRDefault="00EA55FA" w:rsidP="00EA55FA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Rákóczi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Szövetség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Csemadok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tagjai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egymás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nyomában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de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legfőképpen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Görgei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emlékeit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kutatva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járták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végig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1848/49-es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szabadságharc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csatáinak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színhelyeit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Budapestről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illetve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Szepsiből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Tornagörgőn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át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indulva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Toporc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Késmárk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Szepesgörgő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Branyiszkó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állomásokon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emlékeztek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közben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több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szepességi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falut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érdekességet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megtekintettek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.</w:t>
      </w:r>
    </w:p>
    <w:p w:rsidR="00296564" w:rsidRDefault="00EA55FA" w:rsidP="00EA55FA">
      <w:pPr>
        <w:pBdr>
          <w:bottom w:val="single" w:sz="6" w:space="1" w:color="auto"/>
        </w:pBd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Köteles</w:t>
      </w:r>
      <w:proofErr w:type="spellEnd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László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Csemadok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országos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alelnöke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történelmi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szülőföldünk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szerelmese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Jól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ismeri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Szepességet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úgy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véli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vidék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olyan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mint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Erdély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kicsiben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Több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kerékpártúrát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középiskolás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Mozgó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Egyetemet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honismereti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kirándulást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szervezett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már ide,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hogy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felhívja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figyelmet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Szepesség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értékeire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Társulásuk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sikeresen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megmentette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branyiszkói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emlékművet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iglói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csata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emléktábláját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valamint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több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honvédsírt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.</w:t>
      </w:r>
    </w:p>
    <w:p w:rsidR="00296564" w:rsidRDefault="00296564" w:rsidP="00EA55FA">
      <w:pPr>
        <w:pBdr>
          <w:bottom w:val="single" w:sz="6" w:space="1" w:color="auto"/>
        </w:pBd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</w:p>
    <w:p w:rsidR="00EA55FA" w:rsidRPr="00EA55FA" w:rsidRDefault="00EA55FA" w:rsidP="00E557F8">
      <w:pPr>
        <w:spacing w:after="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  <w:lang w:eastAsia="sk-SK"/>
        </w:rPr>
        <w:lastRenderedPageBreak/>
        <w:drawing>
          <wp:inline distT="0" distB="0" distL="0" distR="0">
            <wp:extent cx="5652000" cy="3236745"/>
            <wp:effectExtent l="19050" t="0" r="5850" b="0"/>
            <wp:docPr id="3" name="Obrázok 3" descr="A szepességi túra a Branyiszkói-emlékműnél ért véget (Fotó: 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zepességi túra a Branyiszkói-emlékműnél ért véget (Fotó: H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323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szepességi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túra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branyiszkói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emlékműnél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ért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véget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(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Fotó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: HE)</w:t>
      </w:r>
    </w:p>
    <w:p w:rsidR="00EA55FA" w:rsidRPr="00EA55FA" w:rsidRDefault="00EA55FA" w:rsidP="00E557F8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Idén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 a XXXVII.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Szepsi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Csombor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Márton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Napok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keretében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látogattak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Görgeyek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ősi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fészkébe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S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ezúttal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bizonyította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naprakész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témában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sokat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tesz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azért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hogy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ezek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emlékhelyek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ne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vesszenek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feledés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homályába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.</w:t>
      </w:r>
    </w:p>
    <w:p w:rsidR="00EA55FA" w:rsidRPr="00EA55FA" w:rsidRDefault="00EA55FA" w:rsidP="00E557F8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Így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van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ezzel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lang w:eastAsia="sk-SK"/>
        </w:rPr>
        <w:t> </w:t>
      </w: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Görföl</w:t>
      </w:r>
      <w:proofErr w:type="spellEnd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Jenő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Csemadok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főtitkára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lang w:eastAsia="sk-SK"/>
        </w:rPr>
        <w:t> </w:t>
      </w:r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 xml:space="preserve">Kovács </w:t>
      </w: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László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lang w:eastAsia="sk-SK"/>
        </w:rPr>
        <w:t> 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tanár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akik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szintén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több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évtizede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kutatják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emlékhelyeket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.  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Toporcon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találkoztak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csoporttal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hogy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egy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előadással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színesítsék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programot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téli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tavaszi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nyári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hadjáratok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csatáit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felidézve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vetített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képes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beszámolóban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mutatták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be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azokat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helyeket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amelyek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Felvidéken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Görgeyhez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kapcsolódnak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Köteles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László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megemlékezett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szintén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Toporcon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született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Irányi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Dánielről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Reisz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Keresztélyről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.</w:t>
      </w:r>
    </w:p>
    <w:p w:rsidR="00EA55FA" w:rsidRPr="00EA55FA" w:rsidRDefault="00EA55FA" w:rsidP="00E557F8">
      <w:pPr>
        <w:spacing w:after="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  <w:lang w:eastAsia="sk-SK"/>
        </w:rPr>
        <w:lastRenderedPageBreak/>
        <w:drawing>
          <wp:inline distT="0" distB="0" distL="0" distR="0">
            <wp:extent cx="5580000" cy="3207948"/>
            <wp:effectExtent l="19050" t="0" r="1650" b="0"/>
            <wp:docPr id="4" name="Obrázok 4" descr="A helyi képviselők is megtisztelték az emlékülést (Fotó: 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helyi képviselők is megtisztelték az emlékülést (Fotó: HE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320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Toporcon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helyi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képviselők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megtisztelték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emlékülést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(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Fotó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: HE)</w:t>
      </w:r>
    </w:p>
    <w:p w:rsidR="00EA55FA" w:rsidRPr="00EA55FA" w:rsidRDefault="00EA55FA" w:rsidP="00E557F8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„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Görgei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Artúr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életpályája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–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akár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mint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vegyész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vagy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mint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hadvezér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–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olyan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példamutatás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melyre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manapság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szükség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lenne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Ezeket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érdemeket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szülőfalujának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mai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szlovák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vezetői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szintén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tisztelik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így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velük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szeretnénk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olyan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együttműködést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kialakítani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hogy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méltó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emléket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akár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emléktáblát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tudjunk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közösen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állítani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” –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nyilatkozta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Köteles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László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Hozzátette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mivel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közvélemény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hazaárulással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vádolta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Görgeit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1849-től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szülőfalujában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korábban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nem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emlékeztek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meg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róla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. „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Itt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ideje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hogy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ott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élőknek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visszahozzuk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tudatába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mert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ezt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tettei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cselekedetei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által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megérdemli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” –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szögezte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le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Igyekezetében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segítő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jó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szándékra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talált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község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vezetésénél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de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Magyarország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Főkonzulátusa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támogatja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.</w:t>
      </w:r>
    </w:p>
    <w:p w:rsidR="00EA55FA" w:rsidRPr="00EA55FA" w:rsidRDefault="00EA55FA" w:rsidP="00EA55FA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>
        <w:rPr>
          <w:rFonts w:ascii="Verdana" w:eastAsia="Times New Roman" w:hAnsi="Verdana" w:cs="Times New Roman"/>
          <w:noProof/>
          <w:color w:val="157500"/>
          <w:sz w:val="23"/>
          <w:szCs w:val="23"/>
          <w:lang w:eastAsia="sk-SK"/>
        </w:rPr>
        <w:lastRenderedPageBreak/>
        <w:drawing>
          <wp:inline distT="0" distB="0" distL="0" distR="0">
            <wp:extent cx="7620000" cy="4286250"/>
            <wp:effectExtent l="19050" t="0" r="0" b="0"/>
            <wp:docPr id="5" name="Obrázok 5" descr="Jozef Potanko, Toporc polgármestere Görgei Artúr feleségének a sírjánál is emlékezett (Fotó: HE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zef Potanko, Toporc polgármestere Görgei Artúr feleségének a sírjánál is emlékezett (Fotó: HE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Jozef Potanko,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Toporc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polgármestere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Görgei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Artúr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feleségének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sírjánál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emlékezett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(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Fotó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: HE)</w:t>
      </w:r>
    </w:p>
    <w:p w:rsidR="00EA55FA" w:rsidRPr="00EA55FA" w:rsidRDefault="00EA55FA" w:rsidP="00E557F8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Jozef Potanko</w:t>
      </w:r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Toporc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polgármestere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emléktúrán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résztvevőknek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reprezentatív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fogadást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adott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községházán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megvendégelés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után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falu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emlékkönyvébe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beírták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nevüket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Köszöntőjében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hangsúlyozta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hogy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önkormányzatuk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szeretné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Görgei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Artúr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emlékét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méltóképpen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ápolni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Ennek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egyik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ünnepélyes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momentuma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volt,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hogy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elhelyezték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jeles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személyiségek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galériájában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Görgei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Artúr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fényképét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emlékképet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Szesztay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Ádám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Magyarország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kassai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főkonzulja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helyezte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fel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.</w:t>
      </w:r>
    </w:p>
    <w:p w:rsidR="00EA55FA" w:rsidRPr="00EA55FA" w:rsidRDefault="00EA55FA" w:rsidP="00EA55FA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  <w:lang w:eastAsia="sk-SK"/>
        </w:rPr>
        <w:lastRenderedPageBreak/>
        <w:drawing>
          <wp:inline distT="0" distB="0" distL="0" distR="0">
            <wp:extent cx="7410450" cy="4438650"/>
            <wp:effectExtent l="19050" t="0" r="0" b="0"/>
            <wp:docPr id="6" name="Obrázok 6" descr="Még van hely a felfedezésre váró további jeles toporciak is (Fotó: 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ég van hely a felfedezésre váró további jeles toporciak is (Fotó: HE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Még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van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hely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felfedezésre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váró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további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jeles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toporciaknak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(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Fotó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: HE)</w:t>
      </w:r>
    </w:p>
    <w:p w:rsidR="00EA55FA" w:rsidRPr="00EA55FA" w:rsidRDefault="00EA55FA" w:rsidP="00EA55FA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Szesztay</w:t>
      </w:r>
      <w:proofErr w:type="spellEnd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Ádám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lang w:eastAsia="sk-SK"/>
        </w:rPr>
        <w:t> </w:t>
      </w:r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Felvidék.Ma-nak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megerősítette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nap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kicsúcsosodása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annak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együttműködésnek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amely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teljesen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szlovák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lakosságú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Toporc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Szepsi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Csemadok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illetve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általában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véve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szlovákiai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magyar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közösség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között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kialakult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Görgei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Artúr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többi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toporci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híres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méltatlanul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elfeledett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nagyságok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emlékének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megőrzésére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.</w:t>
      </w:r>
    </w:p>
    <w:p w:rsidR="00EA55FA" w:rsidRPr="00EA55FA" w:rsidRDefault="00EA55FA" w:rsidP="00EA55FA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„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Óriási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közös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történelmi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örökség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köti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össze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két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országot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nagyon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sok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olyan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fontos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emlékünk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van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amelyek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ma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teljesen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szlovákok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által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lakott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vidékeken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helyezkednek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el.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Mondhatni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hogy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egyik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zászlóshajó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toporci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Görgey-kastély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ahol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Görgei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Artúr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meglátta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napvilágot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elmúlt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évek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legszebb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fejleménye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ahogyan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elindult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ezeknek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közös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kincseknek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újra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felfedezése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felismerve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hogy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ezek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együttműködési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pontot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jelentenek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magyar-szlovák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kapcsolatokban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” –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nyilatkozta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Szesztay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Ádám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.</w:t>
      </w:r>
    </w:p>
    <w:p w:rsidR="00EA55FA" w:rsidRPr="00EA55FA" w:rsidRDefault="00EA55FA" w:rsidP="00EA55FA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Mint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arról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megbizonyosodhattunk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Toporcon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valóban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jól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haladnak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Görgey-kastély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felújításával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Astra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Polgári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Társulás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2011-ben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vette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át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kastélyt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lastRenderedPageBreak/>
        <w:t>községtől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fokozatosan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nyújt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be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pályázatokat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felújítás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megvalósításához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Jelenleg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állagmegóvást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végeznek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hatalmas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épületen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de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szeretnék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teljesen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felújítani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.</w:t>
      </w:r>
    </w:p>
    <w:p w:rsidR="00EA55FA" w:rsidRPr="00EA55FA" w:rsidRDefault="00EA55FA" w:rsidP="00EA55FA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  <w:lang w:eastAsia="sk-SK"/>
        </w:rPr>
        <w:drawing>
          <wp:inline distT="0" distB="0" distL="0" distR="0">
            <wp:extent cx="7620000" cy="4286250"/>
            <wp:effectExtent l="19050" t="0" r="0" b="0"/>
            <wp:docPr id="7" name="Obrázok 7" descr="Slavomír Regec beszámol a felújítási munkálatokról (Fotó: 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avomír Regec beszámol a felújítási munkálatokról (Fotó: HE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Slavomír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Regec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beszámolt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toporci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Görgey-kastély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felújítási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munkálatairól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(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Fotó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: HE)</w:t>
      </w:r>
    </w:p>
    <w:p w:rsidR="00EA55FA" w:rsidRPr="00EA55FA" w:rsidRDefault="00EA55FA" w:rsidP="00EA55FA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 xml:space="preserve">Slavomír </w:t>
      </w:r>
      <w:proofErr w:type="spellStart"/>
      <w:r w:rsidRPr="00EA55FA">
        <w:rPr>
          <w:rFonts w:ascii="Verdana" w:eastAsia="Times New Roman" w:hAnsi="Verdana" w:cs="Times New Roman"/>
          <w:b/>
          <w:bCs/>
          <w:color w:val="222222"/>
          <w:sz w:val="23"/>
          <w:lang w:eastAsia="sk-SK"/>
        </w:rPr>
        <w:t>Regec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Astra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Polgári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Társulás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elnöke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elmondta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hogy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önkéntes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munkával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kezdték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tető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újraépítését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melyet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egyelőre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pléhből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tudtak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megoldani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szlovák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kulturális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minisztériumból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helyi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megyei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önkormányzatoktól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sikerült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csekély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összegű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támogatást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szerezniük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eddig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összesen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100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ezer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eurót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fektettek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bele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50%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önrésszel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„A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történelmi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Magyarország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jeles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személyiségei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nőttek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fel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ebben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kastélyban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Gyerekkorunkban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fájdalommal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néztük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pusztulását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ezért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úgy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döntöttünk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megmentjük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turisztikai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látványossággá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tesszük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Már most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érkeznek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magyar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turisták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örülnek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hogy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újraéled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kastély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” –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mondta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Slavomír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Regec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.</w:t>
      </w:r>
    </w:p>
    <w:p w:rsidR="00EA55FA" w:rsidRPr="00EA55FA" w:rsidRDefault="00EA55FA" w:rsidP="00EA55FA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lastRenderedPageBreak/>
        <w:t>Szesztay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Ádám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elmondta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hogy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Magyarország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Kassai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Főkonzulátusa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„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Északi-nyitás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”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folyamatának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keretében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még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nagyobb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figyelmet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szeretne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Toporcra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a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Görgeyek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ősi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fészkére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fordítani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. “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Magyarország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részéről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oda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kell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figyelnünk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arra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erőfeszítésre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amit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toporci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szlovákok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tesznek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annak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érdekében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hogy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megőrizzék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közös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történelmünket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,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és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segítenünk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kell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az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ő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törekvéseiket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” –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szögezte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le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</w:t>
      </w:r>
      <w:proofErr w:type="spellStart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Szesztay</w:t>
      </w:r>
      <w:proofErr w:type="spellEnd"/>
      <w:r w:rsidRPr="00EA55FA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.</w:t>
      </w:r>
    </w:p>
    <w:p w:rsidR="00EA55FA" w:rsidRDefault="00EA55FA"/>
    <w:sectPr w:rsidR="00EA55FA" w:rsidSect="0048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5FA"/>
    <w:rsid w:val="001F31D3"/>
    <w:rsid w:val="00296564"/>
    <w:rsid w:val="00487CA2"/>
    <w:rsid w:val="00C103FB"/>
    <w:rsid w:val="00E557F8"/>
    <w:rsid w:val="00EA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CA2"/>
  </w:style>
  <w:style w:type="paragraph" w:styleId="Nadpis1">
    <w:name w:val="heading 1"/>
    <w:basedOn w:val="Normln"/>
    <w:link w:val="Nadpis1Char"/>
    <w:uiPriority w:val="9"/>
    <w:qFormat/>
    <w:rsid w:val="00EA5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55F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A55F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apple-converted-space">
    <w:name w:val="apple-converted-space"/>
    <w:basedOn w:val="Standardnpsmoodstavce"/>
    <w:rsid w:val="00EA55FA"/>
  </w:style>
  <w:style w:type="paragraph" w:styleId="Normlnweb">
    <w:name w:val="Normal (Web)"/>
    <w:basedOn w:val="Normln"/>
    <w:uiPriority w:val="99"/>
    <w:semiHidden/>
    <w:unhideWhenUsed/>
    <w:rsid w:val="00EA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A55F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91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24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46402">
                          <w:marLeft w:val="6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65760">
                          <w:marLeft w:val="180"/>
                          <w:marRight w:val="555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95274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lvidek.ma/wp-content/uploads/2016/05/A-megeml%C3%A9kez%C5%91-csoport-a-toporci-G%C3%B6rgey-csal%C3%A1d-s%C3%ADrketj%C3%A9ben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felvidek.ma/wp-content/uploads/2016/05/Jozef-Potanko-Toporc-polg%C3%A1rmestere-G%C3%B6rgei-Art%C3%BAr-feles%C3%A9g%C3%A9nek-a-s%C3%ADrj%C3%A1n%C3%A1l-is-eml%C3%A9kezett.jpg" TargetMode="External"/><Relationship Id="rId4" Type="http://schemas.openxmlformats.org/officeDocument/2006/relationships/hyperlink" Target="http://felvidek.ma/2016/05/gorgei-artur-halalanak-centenariumara-emlekeztek-szulofalujaban/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942</Words>
  <Characters>5372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Jozef Potanko</cp:lastModifiedBy>
  <cp:revision>2</cp:revision>
  <dcterms:created xsi:type="dcterms:W3CDTF">2017-03-13T11:54:00Z</dcterms:created>
  <dcterms:modified xsi:type="dcterms:W3CDTF">2017-03-13T11:54:00Z</dcterms:modified>
</cp:coreProperties>
</file>