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01" w:rsidRPr="00F23D57" w:rsidRDefault="00111301">
      <w:pPr>
        <w:rPr>
          <w:b/>
          <w:sz w:val="28"/>
        </w:rPr>
      </w:pPr>
      <w:r w:rsidRPr="00F23D57">
        <w:rPr>
          <w:b/>
          <w:sz w:val="28"/>
        </w:rPr>
        <w:t>Návrh plánu kontrolnej činnosti hlavného kontrolóra obce na I. polrok 201</w:t>
      </w:r>
      <w:r w:rsidR="00523844">
        <w:rPr>
          <w:b/>
          <w:sz w:val="28"/>
        </w:rPr>
        <w:t>7</w:t>
      </w:r>
    </w:p>
    <w:p w:rsidR="00111301" w:rsidRDefault="00111301"/>
    <w:p w:rsidR="00111301" w:rsidRDefault="00111301">
      <w:r>
        <w:t>Na rokovanie obecného zastupiteľstva predkladá Ing. Vladimír Matfiak, kontrolór obce</w:t>
      </w:r>
    </w:p>
    <w:p w:rsidR="00523844" w:rsidRPr="00E85486" w:rsidRDefault="00523844" w:rsidP="00C91A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Jednou z povinností hlavného kontrolóra v zmysle §18 f, ods. 1 písm. </w:t>
      </w:r>
      <w:r w:rsidRPr="00E85486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91A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 obecnom zriadení:</w:t>
      </w:r>
    </w:p>
    <w:p w:rsidR="00523844" w:rsidRPr="00523844" w:rsidRDefault="00523844" w:rsidP="00523844">
      <w:pPr>
        <w:spacing w:after="0" w:line="240" w:lineRule="auto"/>
      </w:pPr>
      <w:r>
        <w:t>„</w:t>
      </w:r>
      <w:r w:rsidRPr="00523844">
        <w:t>predkladá obecnému zastupiteľstvu raz za šesť mesiacov návrh plánu kontrolnej činnosti, ktorý musí byť najneskôr 15 dní pred prerokovaním v zastupiteľstve zvere</w:t>
      </w:r>
      <w:r>
        <w:t>jnený spôsobom v obci obvyklým,“</w:t>
      </w:r>
    </w:p>
    <w:p w:rsidR="00111301" w:rsidRPr="00C91AC8" w:rsidRDefault="00111301">
      <w:pPr>
        <w:rPr>
          <w:b/>
          <w:i/>
          <w:sz w:val="24"/>
        </w:rPr>
      </w:pPr>
    </w:p>
    <w:p w:rsidR="00111301" w:rsidRPr="00C91AC8" w:rsidRDefault="00111301">
      <w:pPr>
        <w:rPr>
          <w:b/>
          <w:i/>
          <w:sz w:val="24"/>
        </w:rPr>
      </w:pPr>
      <w:r w:rsidRPr="00C91AC8">
        <w:rPr>
          <w:b/>
          <w:i/>
          <w:sz w:val="24"/>
        </w:rPr>
        <w:t>Zámer kontrolnej činnosti:</w:t>
      </w:r>
    </w:p>
    <w:p w:rsidR="00111301" w:rsidRDefault="00111301" w:rsidP="00C91AC8">
      <w:pPr>
        <w:ind w:firstLine="708"/>
        <w:jc w:val="both"/>
      </w:pPr>
      <w:r>
        <w:t>Kontrolovaným aktivitami prispieť k efektívnemu a účinnému hospodáreniu s verejnými finančnými prostriedkami a s majetkom obce a informovaním poslancov obecného zastupiteľstva prispieť k ich väčšiemu prehľadu a dôvere v správne narábanie s finančnými prostriedkami obce.</w:t>
      </w:r>
    </w:p>
    <w:p w:rsidR="00124C65" w:rsidRPr="00C91AC8" w:rsidRDefault="00111301">
      <w:pPr>
        <w:rPr>
          <w:b/>
          <w:i/>
          <w:sz w:val="24"/>
        </w:rPr>
      </w:pPr>
      <w:r w:rsidRPr="00C91AC8">
        <w:rPr>
          <w:b/>
          <w:i/>
          <w:sz w:val="24"/>
        </w:rPr>
        <w:t>Cieľ kontrolnej činnosti</w:t>
      </w:r>
      <w:r w:rsidR="00124C65" w:rsidRPr="00C91AC8">
        <w:rPr>
          <w:b/>
          <w:i/>
          <w:sz w:val="24"/>
        </w:rPr>
        <w:t>:</w:t>
      </w:r>
    </w:p>
    <w:p w:rsidR="00124C65" w:rsidRDefault="007139F8" w:rsidP="00C91AC8">
      <w:pPr>
        <w:ind w:firstLine="708"/>
        <w:jc w:val="both"/>
      </w:pPr>
      <w:r>
        <w:t>Z</w:t>
      </w:r>
      <w:r w:rsidR="00111301">
        <w:t>isťovanie</w:t>
      </w:r>
      <w:r>
        <w:t xml:space="preserve"> skutočného</w:t>
      </w:r>
      <w:r w:rsidR="00111301">
        <w:t xml:space="preserve"> stavu s narábaním s verejnými financiami, odhaľovanie</w:t>
      </w:r>
      <w:r>
        <w:t xml:space="preserve"> a odstraňovanie</w:t>
      </w:r>
      <w:r w:rsidR="00111301">
        <w:t xml:space="preserve"> prípadných nedostatkov</w:t>
      </w:r>
      <w:r>
        <w:t xml:space="preserve"> za účelom zefektívnenia činnosti orgánov obce</w:t>
      </w:r>
      <w:r w:rsidR="00111301">
        <w:t>, zistenie možnosti na efektívnejšie umiestňovanie finančných prostriedkov v</w:t>
      </w:r>
      <w:r>
        <w:t> </w:t>
      </w:r>
      <w:r w:rsidR="00111301">
        <w:t>súlade</w:t>
      </w:r>
      <w:r>
        <w:t xml:space="preserve"> s platnými právnymi predpismi a</w:t>
      </w:r>
      <w:r w:rsidR="00111301">
        <w:t xml:space="preserve"> so schváleným územným plánom obce</w:t>
      </w:r>
      <w:r>
        <w:t>.</w:t>
      </w:r>
    </w:p>
    <w:p w:rsidR="0054502F" w:rsidRPr="00F23D57" w:rsidRDefault="00124C65">
      <w:pPr>
        <w:rPr>
          <w:b/>
          <w:i/>
          <w:sz w:val="24"/>
        </w:rPr>
      </w:pPr>
      <w:r w:rsidRPr="00F23D57">
        <w:rPr>
          <w:b/>
          <w:i/>
          <w:sz w:val="24"/>
        </w:rPr>
        <w:t>Základné úlohy hlavného kontrolóra obce na I. polrok 201</w:t>
      </w:r>
      <w:r w:rsidR="007139F8">
        <w:rPr>
          <w:b/>
          <w:i/>
          <w:sz w:val="24"/>
        </w:rPr>
        <w:t>7</w:t>
      </w:r>
      <w:r w:rsidRPr="00F23D57">
        <w:rPr>
          <w:b/>
          <w:i/>
          <w:sz w:val="24"/>
        </w:rPr>
        <w:t>:</w:t>
      </w:r>
    </w:p>
    <w:p w:rsidR="007139F8" w:rsidRDefault="007139F8">
      <w:r>
        <w:t>Kontrola zákonnosti, účelnosti, účinnosti, hospodárnosti a efektívnosti pri narábaní s finančnými prostriedkami obce.</w:t>
      </w:r>
    </w:p>
    <w:p w:rsidR="0054502F" w:rsidRDefault="0054502F">
      <w:r>
        <w:t>Kontrola vyúčtovania cestovných príkazov</w:t>
      </w:r>
      <w:r w:rsidR="008658B3">
        <w:t xml:space="preserve"> v zmysle zákona o cestovných náhradách</w:t>
      </w:r>
      <w:r w:rsidR="00F23D57">
        <w:t xml:space="preserve"> č. 283/2002 a Opatrenia MPSVR o sumách stravného</w:t>
      </w:r>
      <w:r w:rsidR="008658B3">
        <w:t>.</w:t>
      </w:r>
    </w:p>
    <w:p w:rsidR="007139F8" w:rsidRDefault="007139F8">
      <w:r>
        <w:t>Kontrola hotovostnej pokladne.</w:t>
      </w:r>
    </w:p>
    <w:p w:rsidR="00F23D57" w:rsidRDefault="00F23D57">
      <w:r>
        <w:t>Kontrola plnenia uznesení obecného zastupiteľstva.</w:t>
      </w:r>
    </w:p>
    <w:p w:rsidR="00C91AC8" w:rsidRDefault="00C91AC8">
      <w:r>
        <w:t>Vypracovanie stanoviska k záverečnému účtu obce Toporec za rok 2016.</w:t>
      </w:r>
    </w:p>
    <w:p w:rsidR="007139F8" w:rsidRDefault="007139F8">
      <w:r>
        <w:t>Mimoriadne kontroly v prípade potreby na základe poznatkov zistených pri vykonávaní kontrolnej činnosti v rámci schválených kontrol.</w:t>
      </w:r>
    </w:p>
    <w:p w:rsidR="00F23D57" w:rsidRDefault="00F23D57">
      <w:r>
        <w:t>Iné úlohy podľa požiadaviek obecného zastupiteľstva.</w:t>
      </w:r>
    </w:p>
    <w:p w:rsidR="0054502F" w:rsidRPr="00F23D57" w:rsidRDefault="0054502F">
      <w:pPr>
        <w:rPr>
          <w:i/>
        </w:rPr>
      </w:pPr>
      <w:bookmarkStart w:id="0" w:name="_GoBack"/>
      <w:bookmarkEnd w:id="0"/>
      <w:r w:rsidRPr="00F23D57">
        <w:rPr>
          <w:i/>
        </w:rPr>
        <w:t>Návrh plánu kontrolnej činnosti hlavného kontrolóra bude prerokovaný na najbližšom zasadnutí obecného zastupiteľstva.</w:t>
      </w:r>
    </w:p>
    <w:p w:rsidR="0054502F" w:rsidRDefault="00523844">
      <w:r>
        <w:t>V</w:t>
      </w:r>
      <w:r w:rsidR="004474D9">
        <w:t> </w:t>
      </w:r>
      <w:r>
        <w:t>Toporci</w:t>
      </w:r>
      <w:r w:rsidR="004474D9">
        <w:t xml:space="preserve"> 15</w:t>
      </w:r>
      <w:r w:rsidR="0054502F">
        <w:t>.1</w:t>
      </w:r>
      <w:r w:rsidR="004474D9">
        <w:t>2</w:t>
      </w:r>
      <w:r w:rsidR="0054502F">
        <w:t>.201</w:t>
      </w:r>
      <w:r>
        <w:t>6</w:t>
      </w:r>
    </w:p>
    <w:sectPr w:rsidR="0054502F" w:rsidSect="004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301"/>
    <w:rsid w:val="000779C5"/>
    <w:rsid w:val="00111301"/>
    <w:rsid w:val="00124C65"/>
    <w:rsid w:val="001C0FFC"/>
    <w:rsid w:val="003C4303"/>
    <w:rsid w:val="004474D9"/>
    <w:rsid w:val="0049282A"/>
    <w:rsid w:val="00523844"/>
    <w:rsid w:val="0054502F"/>
    <w:rsid w:val="007139F8"/>
    <w:rsid w:val="007803C2"/>
    <w:rsid w:val="008658B3"/>
    <w:rsid w:val="00C91AC8"/>
    <w:rsid w:val="00DD519D"/>
    <w:rsid w:val="00E05FB7"/>
    <w:rsid w:val="00F2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nay</cp:lastModifiedBy>
  <cp:revision>3</cp:revision>
  <cp:lastPrinted>2016-11-23T12:37:00Z</cp:lastPrinted>
  <dcterms:created xsi:type="dcterms:W3CDTF">2016-11-23T12:39:00Z</dcterms:created>
  <dcterms:modified xsi:type="dcterms:W3CDTF">2016-12-15T10:41:00Z</dcterms:modified>
</cp:coreProperties>
</file>