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9D" w:rsidRDefault="009B5210" w:rsidP="0000639D">
      <w:pPr>
        <w:ind w:left="1416" w:firstLine="708"/>
        <w:jc w:val="both"/>
        <w:rPr>
          <w:rFonts w:ascii="Arial" w:hAnsi="Arial"/>
          <w:u w:val="single"/>
        </w:rPr>
      </w:pPr>
      <w:bookmarkStart w:id="0" w:name="_GoBack"/>
      <w:bookmarkEnd w:id="0"/>
      <w:r>
        <w:rPr>
          <w:rFonts w:ascii="Tahoma" w:hAnsi="Tahoma" w:cs="Tahoma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31.2pt;width:74.25pt;height:74.25pt;z-index:-251658752">
            <v:imagedata r:id="rId4" o:title=""/>
          </v:shape>
          <o:OLEObject Type="Embed" ProgID="AcroExch.Document.11" ShapeID="_x0000_s1026" DrawAspect="Content" ObjectID="_1607937727" r:id="rId5"/>
        </w:object>
      </w:r>
      <w:r w:rsidR="0000639D">
        <w:rPr>
          <w:rFonts w:ascii="Tahoma" w:hAnsi="Tahoma" w:cs="Tahoma"/>
          <w:b/>
        </w:rPr>
        <w:t>FINEKOL, s.r.o., 059 76  Mlynčeky 146</w:t>
      </w:r>
    </w:p>
    <w:p w:rsidR="0000639D" w:rsidRDefault="0000639D" w:rsidP="0000639D">
      <w:pPr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Budova S.T.S. s.r.o. SLOVAKIA POPRAD, Nižná brána 12, 060 01 Kežmarok</w:t>
      </w:r>
    </w:p>
    <w:p w:rsidR="0000639D" w:rsidRDefault="0000639D" w:rsidP="0000639D">
      <w:pPr>
        <w:ind w:left="36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Tel./fax: 052/ 452 37 86    mob.: 0903 253 811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00639D" w:rsidTr="0067047A">
        <w:trPr>
          <w:trHeight w:val="180"/>
        </w:trPr>
        <w:tc>
          <w:tcPr>
            <w:tcW w:w="8820" w:type="dxa"/>
            <w:tcBorders>
              <w:top w:val="nil"/>
              <w:left w:val="nil"/>
              <w:right w:val="nil"/>
            </w:tcBorders>
          </w:tcPr>
          <w:p w:rsidR="0000639D" w:rsidRDefault="0000639D" w:rsidP="0067047A">
            <w:pPr>
              <w:jc w:val="center"/>
              <w:rPr>
                <w:rFonts w:ascii="Arial" w:hAnsi="Arial"/>
              </w:rPr>
            </w:pPr>
            <w:r w:rsidRPr="00C353B2">
              <w:rPr>
                <w:rFonts w:ascii="Tahoma" w:hAnsi="Tahoma" w:cs="Tahoma"/>
              </w:rPr>
              <w:t xml:space="preserve">E-mail: </w:t>
            </w:r>
            <w:hyperlink r:id="rId6" w:history="1">
              <w:r w:rsidRPr="00C353B2">
                <w:rPr>
                  <w:rStyle w:val="Hypertextovprepojenie"/>
                  <w:rFonts w:ascii="Tahoma" w:hAnsi="Tahoma" w:cs="Tahoma"/>
                </w:rPr>
                <w:t>finekol@mail.t-com.sk</w:t>
              </w:r>
            </w:hyperlink>
            <w:r>
              <w:rPr>
                <w:rFonts w:ascii="Tahoma" w:hAnsi="Tahoma" w:cs="Tahoma"/>
              </w:rPr>
              <w:t xml:space="preserve">                  www.finekol.sk</w:t>
            </w:r>
          </w:p>
        </w:tc>
      </w:tr>
    </w:tbl>
    <w:p w:rsidR="0000639D" w:rsidRPr="0059146C" w:rsidRDefault="0000639D" w:rsidP="0000639D">
      <w:pPr>
        <w:jc w:val="center"/>
        <w:rPr>
          <w:b/>
          <w:sz w:val="4"/>
          <w:szCs w:val="4"/>
        </w:rPr>
      </w:pPr>
    </w:p>
    <w:p w:rsidR="0000639D" w:rsidRDefault="0000639D" w:rsidP="0000639D">
      <w:pPr>
        <w:jc w:val="center"/>
        <w:rPr>
          <w:rFonts w:ascii="Arial" w:hAnsi="Arial" w:cs="Arial"/>
          <w:b/>
          <w:sz w:val="28"/>
          <w:szCs w:val="28"/>
        </w:rPr>
      </w:pPr>
    </w:p>
    <w:p w:rsidR="00767FBC" w:rsidRDefault="00767FBC" w:rsidP="00AE09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67FBC" w:rsidRDefault="00767FBC" w:rsidP="00AE09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0939" w:rsidRPr="00921F5E" w:rsidRDefault="00921F5E" w:rsidP="00AE09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1F5E">
        <w:rPr>
          <w:rFonts w:ascii="Times New Roman" w:hAnsi="Times New Roman" w:cs="Times New Roman"/>
          <w:b/>
          <w:sz w:val="40"/>
          <w:szCs w:val="40"/>
        </w:rPr>
        <w:t xml:space="preserve">Harmonogram vývozu komunálneho odpadu </w:t>
      </w:r>
    </w:p>
    <w:p w:rsidR="00921F5E" w:rsidRDefault="00767FBC" w:rsidP="00921F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pre obec </w:t>
      </w:r>
      <w:r w:rsidR="00740944">
        <w:rPr>
          <w:rFonts w:ascii="Times New Roman" w:hAnsi="Times New Roman" w:cs="Times New Roman"/>
          <w:b/>
          <w:sz w:val="40"/>
          <w:szCs w:val="40"/>
        </w:rPr>
        <w:t>Toporec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21F5E" w:rsidRPr="00921F5E">
        <w:rPr>
          <w:rFonts w:ascii="Times New Roman" w:hAnsi="Times New Roman" w:cs="Times New Roman"/>
          <w:b/>
          <w:sz w:val="40"/>
          <w:szCs w:val="40"/>
        </w:rPr>
        <w:t xml:space="preserve">na rok </w:t>
      </w:r>
      <w:r w:rsidR="00333724">
        <w:rPr>
          <w:rFonts w:ascii="Times New Roman" w:hAnsi="Times New Roman" w:cs="Times New Roman"/>
          <w:b/>
          <w:sz w:val="40"/>
          <w:szCs w:val="40"/>
        </w:rPr>
        <w:t>2019</w:t>
      </w:r>
    </w:p>
    <w:p w:rsidR="00921F5E" w:rsidRDefault="00921F5E" w:rsidP="00921F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65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308"/>
        <w:gridCol w:w="1308"/>
        <w:gridCol w:w="1308"/>
        <w:gridCol w:w="1323"/>
      </w:tblGrid>
      <w:tr w:rsidR="00AE0939" w:rsidRPr="007E5441" w:rsidTr="00DE3621">
        <w:trPr>
          <w:trHeight w:val="431"/>
          <w:tblCellSpacing w:w="15" w:type="dxa"/>
          <w:jc w:val="center"/>
        </w:trPr>
        <w:tc>
          <w:tcPr>
            <w:tcW w:w="973" w:type="pct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CD43F0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B33753">
              <w:rPr>
                <w:rFonts w:ascii="Arial" w:eastAsia="Times New Roman" w:hAnsi="Arial" w:cs="Arial"/>
                <w:color w:val="000000"/>
              </w:rPr>
              <w:t>.1.</w:t>
            </w:r>
          </w:p>
        </w:tc>
        <w:tc>
          <w:tcPr>
            <w:tcW w:w="973" w:type="pct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333724">
              <w:rPr>
                <w:rFonts w:ascii="Arial" w:eastAsia="Times New Roman" w:hAnsi="Arial" w:cs="Arial"/>
                <w:color w:val="000000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>.1.</w:t>
            </w:r>
          </w:p>
        </w:tc>
        <w:tc>
          <w:tcPr>
            <w:tcW w:w="973" w:type="pct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CD43F0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B33753">
              <w:rPr>
                <w:rFonts w:ascii="Arial" w:eastAsia="Times New Roman" w:hAnsi="Arial" w:cs="Arial"/>
                <w:color w:val="000000"/>
              </w:rPr>
              <w:t>.2.</w:t>
            </w:r>
          </w:p>
        </w:tc>
        <w:tc>
          <w:tcPr>
            <w:tcW w:w="973" w:type="pct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333724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.2.</w:t>
            </w:r>
          </w:p>
        </w:tc>
        <w:tc>
          <w:tcPr>
            <w:tcW w:w="973" w:type="pct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CD43F0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B33753">
              <w:rPr>
                <w:rFonts w:ascii="Arial" w:eastAsia="Times New Roman" w:hAnsi="Arial" w:cs="Arial"/>
                <w:color w:val="000000"/>
              </w:rPr>
              <w:t>.3.</w:t>
            </w:r>
          </w:p>
        </w:tc>
      </w:tr>
      <w:tr w:rsidR="00AE0939" w:rsidRPr="007E5441" w:rsidTr="00DE3621">
        <w:trPr>
          <w:trHeight w:val="431"/>
          <w:tblCellSpacing w:w="15" w:type="dxa"/>
          <w:jc w:val="center"/>
        </w:trPr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333724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.3.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CD43F0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B33753">
              <w:rPr>
                <w:rFonts w:ascii="Arial" w:eastAsia="Times New Roman" w:hAnsi="Arial" w:cs="Arial"/>
                <w:color w:val="000000"/>
              </w:rPr>
              <w:t>.4.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33724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.4.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  <w:r w:rsidR="00B33753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B33753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33724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.5.</w:t>
            </w:r>
          </w:p>
        </w:tc>
      </w:tr>
      <w:tr w:rsidR="00AE0939" w:rsidRPr="007E5441" w:rsidTr="00DE3621">
        <w:trPr>
          <w:trHeight w:val="431"/>
          <w:tblCellSpacing w:w="15" w:type="dxa"/>
          <w:jc w:val="center"/>
        </w:trPr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CD43F0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  <w:r w:rsidR="00B33753">
              <w:rPr>
                <w:rFonts w:ascii="Arial" w:eastAsia="Times New Roman" w:hAnsi="Arial" w:cs="Arial"/>
                <w:color w:val="000000"/>
              </w:rPr>
              <w:t>.5.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3372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.6.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333724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.6.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33724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.7.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333724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.7.</w:t>
            </w:r>
          </w:p>
        </w:tc>
      </w:tr>
      <w:tr w:rsidR="00AE0939" w:rsidRPr="007E5441" w:rsidTr="00DE3621">
        <w:trPr>
          <w:trHeight w:val="431"/>
          <w:tblCellSpacing w:w="15" w:type="dxa"/>
          <w:jc w:val="center"/>
        </w:trPr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CD43F0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B33753">
              <w:rPr>
                <w:rFonts w:ascii="Arial" w:eastAsia="Times New Roman" w:hAnsi="Arial" w:cs="Arial"/>
                <w:color w:val="000000"/>
              </w:rPr>
              <w:t>.8.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333724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.8.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CD43F0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B33753">
              <w:rPr>
                <w:rFonts w:ascii="Arial" w:eastAsia="Times New Roman" w:hAnsi="Arial" w:cs="Arial"/>
                <w:color w:val="000000"/>
              </w:rPr>
              <w:t>.9.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33724">
              <w:rPr>
                <w:rFonts w:ascii="Arial" w:eastAsia="Times New Roman" w:hAnsi="Arial" w:cs="Arial"/>
                <w:color w:val="000000"/>
              </w:rPr>
              <w:t>8</w:t>
            </w:r>
            <w:r>
              <w:rPr>
                <w:rFonts w:ascii="Arial" w:eastAsia="Times New Roman" w:hAnsi="Arial" w:cs="Arial"/>
                <w:color w:val="000000"/>
              </w:rPr>
              <w:t>.9.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333724" w:rsidP="00CD43F0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B33753">
              <w:rPr>
                <w:rFonts w:ascii="Arial" w:eastAsia="Times New Roman" w:hAnsi="Arial" w:cs="Arial"/>
                <w:color w:val="000000"/>
              </w:rPr>
              <w:t>.10.</w:t>
            </w:r>
          </w:p>
        </w:tc>
      </w:tr>
      <w:tr w:rsidR="00AE0939" w:rsidRPr="007E5441" w:rsidTr="00DE3621">
        <w:trPr>
          <w:trHeight w:val="12"/>
          <w:tblCellSpacing w:w="15" w:type="dxa"/>
          <w:jc w:val="center"/>
        </w:trPr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E36988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33724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.10.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E36988" w:rsidRDefault="00333724" w:rsidP="001507B9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  <w:r w:rsidR="00B33753">
              <w:rPr>
                <w:rFonts w:ascii="Arial" w:eastAsia="Times New Roman" w:hAnsi="Arial" w:cs="Arial"/>
                <w:color w:val="000000"/>
              </w:rPr>
              <w:t>.10.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E36988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33724">
              <w:rPr>
                <w:rFonts w:ascii="Arial" w:eastAsia="Times New Roman" w:hAnsi="Arial" w:cs="Arial"/>
                <w:color w:val="000000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>.11.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E36988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333724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.11.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Pr="007E5441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33724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.12.</w:t>
            </w:r>
          </w:p>
        </w:tc>
      </w:tr>
      <w:tr w:rsidR="00AE0939" w:rsidRPr="007E5441" w:rsidTr="00DE3621">
        <w:trPr>
          <w:trHeight w:val="31"/>
          <w:tblCellSpacing w:w="15" w:type="dxa"/>
          <w:jc w:val="center"/>
        </w:trPr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Default="00B33753" w:rsidP="00333724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333724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.12.</w:t>
            </w: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Default="00AE0939" w:rsidP="00DE3621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Default="00AE0939" w:rsidP="00DE3621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Default="00AE0939" w:rsidP="00DE3621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2035F"/>
              <w:left w:val="single" w:sz="4" w:space="0" w:color="02035F"/>
              <w:bottom w:val="single" w:sz="4" w:space="0" w:color="02035F"/>
              <w:right w:val="single" w:sz="4" w:space="0" w:color="02035F"/>
            </w:tcBorders>
            <w:shd w:val="clear" w:color="auto" w:fill="C7EAFB"/>
            <w:tcMar>
              <w:top w:w="24" w:type="dxa"/>
              <w:left w:w="48" w:type="dxa"/>
              <w:bottom w:w="24" w:type="dxa"/>
              <w:right w:w="24" w:type="dxa"/>
            </w:tcMar>
            <w:vAlign w:val="center"/>
            <w:hideMark/>
          </w:tcPr>
          <w:p w:rsidR="00AE0939" w:rsidRDefault="00AE0939" w:rsidP="00DE3621">
            <w:pPr>
              <w:spacing w:before="121" w:after="6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21F5E" w:rsidRPr="00921F5E" w:rsidRDefault="00921F5E" w:rsidP="00921F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1F5E" w:rsidRPr="00921F5E" w:rsidRDefault="00921F5E" w:rsidP="00921F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18CD" w:rsidRDefault="004C18CD"/>
    <w:p w:rsidR="00767FBC" w:rsidRDefault="00767FBC"/>
    <w:p w:rsidR="00767FBC" w:rsidRDefault="00767FBC"/>
    <w:p w:rsidR="00767FBC" w:rsidRDefault="00767FBC"/>
    <w:p w:rsidR="00767FBC" w:rsidRDefault="00767FBC"/>
    <w:sectPr w:rsidR="00767FBC" w:rsidSect="00767F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DC"/>
    <w:rsid w:val="0000639D"/>
    <w:rsid w:val="00025ED1"/>
    <w:rsid w:val="000F1717"/>
    <w:rsid w:val="001507B9"/>
    <w:rsid w:val="001E7F38"/>
    <w:rsid w:val="00281E28"/>
    <w:rsid w:val="00311948"/>
    <w:rsid w:val="00333724"/>
    <w:rsid w:val="00474E10"/>
    <w:rsid w:val="004813D4"/>
    <w:rsid w:val="004B3412"/>
    <w:rsid w:val="004C18CD"/>
    <w:rsid w:val="00543BDC"/>
    <w:rsid w:val="005515C2"/>
    <w:rsid w:val="007045DC"/>
    <w:rsid w:val="00740944"/>
    <w:rsid w:val="00767FBC"/>
    <w:rsid w:val="0079078B"/>
    <w:rsid w:val="00840462"/>
    <w:rsid w:val="00921F5E"/>
    <w:rsid w:val="009B4AAC"/>
    <w:rsid w:val="009B5210"/>
    <w:rsid w:val="009E41F6"/>
    <w:rsid w:val="009E58A6"/>
    <w:rsid w:val="009F21AF"/>
    <w:rsid w:val="00A409DC"/>
    <w:rsid w:val="00AC2E03"/>
    <w:rsid w:val="00AE0939"/>
    <w:rsid w:val="00B33753"/>
    <w:rsid w:val="00B36FD9"/>
    <w:rsid w:val="00B91193"/>
    <w:rsid w:val="00B9671A"/>
    <w:rsid w:val="00BC6230"/>
    <w:rsid w:val="00CA202E"/>
    <w:rsid w:val="00CD43F0"/>
    <w:rsid w:val="00D425B7"/>
    <w:rsid w:val="00D47F63"/>
    <w:rsid w:val="00F9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D2AEE5-7F63-4C8B-BE15-7BAAF81B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1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21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rsid w:val="00006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ekol@stonline.s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Tvarozna3</dc:creator>
  <cp:lastModifiedBy>KASENČÁKOVÁ Daniela</cp:lastModifiedBy>
  <cp:revision>2</cp:revision>
  <dcterms:created xsi:type="dcterms:W3CDTF">2019-01-02T11:36:00Z</dcterms:created>
  <dcterms:modified xsi:type="dcterms:W3CDTF">2019-01-02T11:36:00Z</dcterms:modified>
</cp:coreProperties>
</file>