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3166" w:tblpY="29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4287"/>
        <w:gridCol w:w="2301"/>
        <w:gridCol w:w="2126"/>
        <w:gridCol w:w="1384"/>
      </w:tblGrid>
      <w:tr w:rsidR="00C662A4" w:rsidRPr="00A95460" w:rsidTr="00C662A4">
        <w:trPr>
          <w:trHeight w:hRule="exact" w:val="861"/>
        </w:trPr>
        <w:tc>
          <w:tcPr>
            <w:tcW w:w="1275" w:type="dxa"/>
            <w:shd w:val="clear" w:color="auto" w:fill="8064A2"/>
            <w:vAlign w:val="center"/>
            <w:hideMark/>
          </w:tcPr>
          <w:p w:rsidR="00C662A4" w:rsidRPr="00531CFD" w:rsidRDefault="00C662A4" w:rsidP="00C662A4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P.č.</w:t>
            </w:r>
          </w:p>
        </w:tc>
        <w:tc>
          <w:tcPr>
            <w:tcW w:w="4287" w:type="dxa"/>
            <w:shd w:val="clear" w:color="auto" w:fill="8064A2"/>
            <w:vAlign w:val="center"/>
            <w:hideMark/>
          </w:tcPr>
          <w:p w:rsidR="00C662A4" w:rsidRPr="00531CFD" w:rsidRDefault="00C662A4" w:rsidP="00C662A4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Meno a priezvisko</w:t>
            </w:r>
          </w:p>
        </w:tc>
        <w:tc>
          <w:tcPr>
            <w:tcW w:w="2301" w:type="dxa"/>
            <w:shd w:val="clear" w:color="auto" w:fill="8064A2"/>
            <w:vAlign w:val="center"/>
            <w:hideMark/>
          </w:tcPr>
          <w:p w:rsidR="00C662A4" w:rsidRPr="00531CFD" w:rsidRDefault="00C662A4" w:rsidP="00C662A4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Číslo domu</w:t>
            </w:r>
          </w:p>
        </w:tc>
        <w:tc>
          <w:tcPr>
            <w:tcW w:w="2126" w:type="dxa"/>
            <w:shd w:val="clear" w:color="auto" w:fill="8064A2"/>
            <w:vAlign w:val="center"/>
            <w:hideMark/>
          </w:tcPr>
          <w:p w:rsidR="00C662A4" w:rsidRPr="00531CFD" w:rsidRDefault="00C662A4" w:rsidP="00C662A4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Dátum úmrtia</w:t>
            </w:r>
          </w:p>
        </w:tc>
        <w:tc>
          <w:tcPr>
            <w:tcW w:w="1384" w:type="dxa"/>
            <w:shd w:val="clear" w:color="auto" w:fill="8064A2"/>
            <w:vAlign w:val="center"/>
          </w:tcPr>
          <w:p w:rsidR="00C662A4" w:rsidRPr="00531CFD" w:rsidRDefault="00C662A4" w:rsidP="00C662A4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Vek</w:t>
            </w:r>
          </w:p>
        </w:tc>
      </w:tr>
      <w:tr w:rsidR="00CC3B9E" w:rsidRPr="001E7B35" w:rsidTr="00C662A4">
        <w:trPr>
          <w:trHeight w:hRule="exact" w:val="454"/>
        </w:trPr>
        <w:tc>
          <w:tcPr>
            <w:tcW w:w="1275" w:type="dxa"/>
            <w:hideMark/>
          </w:tcPr>
          <w:p w:rsidR="00CC3B9E" w:rsidRPr="00CD6263" w:rsidRDefault="00CC3B9E" w:rsidP="00CC3B9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D626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287" w:type="dxa"/>
            <w:hideMark/>
          </w:tcPr>
          <w:p w:rsidR="00CC3B9E" w:rsidRPr="00CD6263" w:rsidRDefault="00CC3B9E" w:rsidP="00CC3B9E">
            <w:pPr>
              <w:spacing w:line="276" w:lineRule="auto"/>
              <w:rPr>
                <w:sz w:val="28"/>
                <w:szCs w:val="28"/>
              </w:rPr>
            </w:pPr>
            <w:r w:rsidRPr="00CD6263">
              <w:rPr>
                <w:sz w:val="28"/>
                <w:szCs w:val="28"/>
              </w:rPr>
              <w:t>Pompová Aurélia</w:t>
            </w:r>
          </w:p>
        </w:tc>
        <w:tc>
          <w:tcPr>
            <w:tcW w:w="2301" w:type="dxa"/>
            <w:hideMark/>
          </w:tcPr>
          <w:tbl>
            <w:tblPr>
              <w:tblpPr w:leftFromText="141" w:rightFromText="141" w:vertAnchor="page" w:horzAnchor="page" w:tblpX="3568" w:tblpY="29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01"/>
            </w:tblGrid>
            <w:tr w:rsidR="00D16310" w:rsidTr="00D16310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6310" w:rsidRDefault="00D16310" w:rsidP="00D16310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D16310" w:rsidTr="00D16310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6310" w:rsidRDefault="00D16310" w:rsidP="00D16310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D16310" w:rsidTr="00D16310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6310" w:rsidRDefault="00D16310" w:rsidP="00D16310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D16310" w:rsidTr="00D16310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6310" w:rsidRDefault="00D16310" w:rsidP="00D16310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</w:tbl>
          <w:p w:rsidR="00CC3B9E" w:rsidRPr="00CD6263" w:rsidRDefault="00CC3B9E" w:rsidP="00CC3B9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CC3B9E" w:rsidRPr="00CD6263" w:rsidRDefault="00CC3B9E" w:rsidP="00CC3B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6263">
              <w:rPr>
                <w:sz w:val="28"/>
                <w:szCs w:val="28"/>
              </w:rPr>
              <w:t>05.01.2004</w:t>
            </w:r>
          </w:p>
        </w:tc>
        <w:tc>
          <w:tcPr>
            <w:tcW w:w="1384" w:type="dxa"/>
          </w:tcPr>
          <w:p w:rsidR="00CC3B9E" w:rsidRPr="00CD6263" w:rsidRDefault="00CC3B9E" w:rsidP="00CC3B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6263">
              <w:rPr>
                <w:sz w:val="28"/>
                <w:szCs w:val="28"/>
              </w:rPr>
              <w:t>61 r.</w:t>
            </w:r>
          </w:p>
        </w:tc>
      </w:tr>
      <w:tr w:rsidR="00D16310" w:rsidRPr="001E7B35" w:rsidTr="00C662A4">
        <w:trPr>
          <w:trHeight w:hRule="exact" w:val="454"/>
        </w:trPr>
        <w:tc>
          <w:tcPr>
            <w:tcW w:w="1275" w:type="dxa"/>
            <w:hideMark/>
          </w:tcPr>
          <w:p w:rsidR="00D16310" w:rsidRPr="00CD6263" w:rsidRDefault="00D16310" w:rsidP="00D1631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D626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287" w:type="dxa"/>
            <w:hideMark/>
          </w:tcPr>
          <w:p w:rsidR="00D16310" w:rsidRPr="00CD6263" w:rsidRDefault="00D16310" w:rsidP="00D16310">
            <w:pPr>
              <w:spacing w:line="276" w:lineRule="auto"/>
              <w:rPr>
                <w:sz w:val="28"/>
                <w:szCs w:val="28"/>
              </w:rPr>
            </w:pPr>
            <w:r w:rsidRPr="00CD6263">
              <w:rPr>
                <w:sz w:val="28"/>
                <w:szCs w:val="28"/>
              </w:rPr>
              <w:t>Regecová Anna</w:t>
            </w:r>
          </w:p>
        </w:tc>
        <w:tc>
          <w:tcPr>
            <w:tcW w:w="2301" w:type="dxa"/>
            <w:hideMark/>
          </w:tcPr>
          <w:p w:rsidR="00D16310" w:rsidRDefault="00D16310" w:rsidP="00D163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D16310" w:rsidRPr="00CD6263" w:rsidRDefault="00D16310" w:rsidP="00D163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6263">
              <w:rPr>
                <w:sz w:val="28"/>
                <w:szCs w:val="28"/>
              </w:rPr>
              <w:t>23.01.2004</w:t>
            </w:r>
          </w:p>
        </w:tc>
        <w:tc>
          <w:tcPr>
            <w:tcW w:w="1384" w:type="dxa"/>
          </w:tcPr>
          <w:p w:rsidR="00D16310" w:rsidRPr="00CD6263" w:rsidRDefault="00D16310" w:rsidP="00D163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6263">
              <w:rPr>
                <w:sz w:val="28"/>
                <w:szCs w:val="28"/>
              </w:rPr>
              <w:t>87 r.</w:t>
            </w:r>
          </w:p>
        </w:tc>
      </w:tr>
      <w:tr w:rsidR="00D16310" w:rsidRPr="001E7B35" w:rsidTr="00C662A4">
        <w:trPr>
          <w:trHeight w:hRule="exact" w:val="454"/>
        </w:trPr>
        <w:tc>
          <w:tcPr>
            <w:tcW w:w="1275" w:type="dxa"/>
            <w:hideMark/>
          </w:tcPr>
          <w:p w:rsidR="00D16310" w:rsidRPr="00CD6263" w:rsidRDefault="00D16310" w:rsidP="00D1631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D626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287" w:type="dxa"/>
            <w:hideMark/>
          </w:tcPr>
          <w:p w:rsidR="00D16310" w:rsidRPr="00CD6263" w:rsidRDefault="00D16310" w:rsidP="00D16310">
            <w:pPr>
              <w:spacing w:line="276" w:lineRule="auto"/>
              <w:rPr>
                <w:sz w:val="28"/>
                <w:szCs w:val="28"/>
              </w:rPr>
            </w:pPr>
            <w:r w:rsidRPr="00CD6263">
              <w:rPr>
                <w:sz w:val="28"/>
                <w:szCs w:val="28"/>
              </w:rPr>
              <w:t>Promčáková Zuzana</w:t>
            </w:r>
          </w:p>
        </w:tc>
        <w:tc>
          <w:tcPr>
            <w:tcW w:w="2301" w:type="dxa"/>
            <w:hideMark/>
          </w:tcPr>
          <w:p w:rsidR="00D16310" w:rsidRDefault="00D16310" w:rsidP="00D163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D16310" w:rsidRPr="00CD6263" w:rsidRDefault="00D16310" w:rsidP="00D163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6263">
              <w:rPr>
                <w:sz w:val="28"/>
                <w:szCs w:val="28"/>
              </w:rPr>
              <w:t>29.03.2004</w:t>
            </w:r>
          </w:p>
        </w:tc>
        <w:tc>
          <w:tcPr>
            <w:tcW w:w="1384" w:type="dxa"/>
          </w:tcPr>
          <w:p w:rsidR="00D16310" w:rsidRPr="00CD6263" w:rsidRDefault="00D16310" w:rsidP="00D163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6263">
              <w:rPr>
                <w:sz w:val="28"/>
                <w:szCs w:val="28"/>
              </w:rPr>
              <w:t>84 r.</w:t>
            </w:r>
          </w:p>
        </w:tc>
      </w:tr>
      <w:tr w:rsidR="00D16310" w:rsidRPr="001E7B35" w:rsidTr="00C662A4">
        <w:trPr>
          <w:trHeight w:hRule="exact" w:val="454"/>
        </w:trPr>
        <w:tc>
          <w:tcPr>
            <w:tcW w:w="1275" w:type="dxa"/>
            <w:hideMark/>
          </w:tcPr>
          <w:p w:rsidR="00D16310" w:rsidRPr="00CD6263" w:rsidRDefault="00D16310" w:rsidP="00D1631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D6263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287" w:type="dxa"/>
            <w:hideMark/>
          </w:tcPr>
          <w:p w:rsidR="00D16310" w:rsidRPr="00CD6263" w:rsidRDefault="00D16310" w:rsidP="00D16310">
            <w:pPr>
              <w:spacing w:line="276" w:lineRule="auto"/>
              <w:rPr>
                <w:sz w:val="28"/>
                <w:szCs w:val="28"/>
              </w:rPr>
            </w:pPr>
            <w:r w:rsidRPr="00CD6263">
              <w:rPr>
                <w:sz w:val="28"/>
                <w:szCs w:val="28"/>
              </w:rPr>
              <w:t>Mitura Tobiaš</w:t>
            </w:r>
          </w:p>
        </w:tc>
        <w:tc>
          <w:tcPr>
            <w:tcW w:w="2301" w:type="dxa"/>
            <w:hideMark/>
          </w:tcPr>
          <w:p w:rsidR="00D16310" w:rsidRDefault="00D16310" w:rsidP="00D163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D16310" w:rsidRPr="00CD6263" w:rsidRDefault="00D16310" w:rsidP="00D163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6263">
              <w:rPr>
                <w:sz w:val="28"/>
                <w:szCs w:val="28"/>
              </w:rPr>
              <w:t>23.05.2004</w:t>
            </w:r>
          </w:p>
        </w:tc>
        <w:tc>
          <w:tcPr>
            <w:tcW w:w="1384" w:type="dxa"/>
          </w:tcPr>
          <w:p w:rsidR="00D16310" w:rsidRPr="00CD6263" w:rsidRDefault="00D16310" w:rsidP="00D163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6263">
              <w:rPr>
                <w:sz w:val="28"/>
                <w:szCs w:val="28"/>
              </w:rPr>
              <w:t>72 r.</w:t>
            </w:r>
          </w:p>
        </w:tc>
      </w:tr>
      <w:tr w:rsidR="00D16310" w:rsidRPr="001E7B35" w:rsidTr="00C662A4">
        <w:trPr>
          <w:trHeight w:hRule="exact" w:val="454"/>
        </w:trPr>
        <w:tc>
          <w:tcPr>
            <w:tcW w:w="1275" w:type="dxa"/>
            <w:hideMark/>
          </w:tcPr>
          <w:p w:rsidR="00D16310" w:rsidRPr="00CD6263" w:rsidRDefault="00D16310" w:rsidP="00D1631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D6263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287" w:type="dxa"/>
            <w:hideMark/>
          </w:tcPr>
          <w:p w:rsidR="00D16310" w:rsidRPr="00CD6263" w:rsidRDefault="00D16310" w:rsidP="00D16310">
            <w:pPr>
              <w:spacing w:line="276" w:lineRule="auto"/>
              <w:rPr>
                <w:sz w:val="28"/>
                <w:szCs w:val="28"/>
              </w:rPr>
            </w:pPr>
            <w:r w:rsidRPr="00CD6263">
              <w:rPr>
                <w:sz w:val="28"/>
                <w:szCs w:val="28"/>
              </w:rPr>
              <w:t>Chlebáková Zuzana</w:t>
            </w:r>
          </w:p>
        </w:tc>
        <w:tc>
          <w:tcPr>
            <w:tcW w:w="2301" w:type="dxa"/>
            <w:hideMark/>
          </w:tcPr>
          <w:p w:rsidR="00D16310" w:rsidRDefault="00D16310" w:rsidP="00D163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D16310" w:rsidRPr="00CD6263" w:rsidRDefault="00D16310" w:rsidP="00D163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6263">
              <w:rPr>
                <w:sz w:val="28"/>
                <w:szCs w:val="28"/>
              </w:rPr>
              <w:t>11.06.2004</w:t>
            </w:r>
          </w:p>
        </w:tc>
        <w:tc>
          <w:tcPr>
            <w:tcW w:w="1384" w:type="dxa"/>
          </w:tcPr>
          <w:p w:rsidR="00D16310" w:rsidRPr="00CD6263" w:rsidRDefault="00D16310" w:rsidP="00D163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6263">
              <w:rPr>
                <w:sz w:val="28"/>
                <w:szCs w:val="28"/>
              </w:rPr>
              <w:t>73 r.</w:t>
            </w:r>
          </w:p>
        </w:tc>
      </w:tr>
      <w:tr w:rsidR="00D16310" w:rsidRPr="001E7B35" w:rsidTr="00C662A4">
        <w:trPr>
          <w:trHeight w:hRule="exact" w:val="454"/>
        </w:trPr>
        <w:tc>
          <w:tcPr>
            <w:tcW w:w="1275" w:type="dxa"/>
            <w:hideMark/>
          </w:tcPr>
          <w:p w:rsidR="00D16310" w:rsidRPr="00CD6263" w:rsidRDefault="00D16310" w:rsidP="00D1631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D6263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287" w:type="dxa"/>
            <w:hideMark/>
          </w:tcPr>
          <w:p w:rsidR="00D16310" w:rsidRPr="00CD6263" w:rsidRDefault="00D16310" w:rsidP="00D16310">
            <w:pPr>
              <w:spacing w:line="276" w:lineRule="auto"/>
              <w:rPr>
                <w:sz w:val="28"/>
                <w:szCs w:val="28"/>
              </w:rPr>
            </w:pPr>
            <w:r w:rsidRPr="00CD6263">
              <w:rPr>
                <w:sz w:val="28"/>
                <w:szCs w:val="28"/>
              </w:rPr>
              <w:t>Koršňák Štefan</w:t>
            </w:r>
          </w:p>
        </w:tc>
        <w:tc>
          <w:tcPr>
            <w:tcW w:w="2301" w:type="dxa"/>
            <w:hideMark/>
          </w:tcPr>
          <w:p w:rsidR="00D16310" w:rsidRDefault="00D16310" w:rsidP="00D163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D16310" w:rsidRPr="00CD6263" w:rsidRDefault="00D16310" w:rsidP="00D163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6263">
              <w:rPr>
                <w:sz w:val="28"/>
                <w:szCs w:val="28"/>
              </w:rPr>
              <w:t>07.07.2004</w:t>
            </w:r>
          </w:p>
        </w:tc>
        <w:tc>
          <w:tcPr>
            <w:tcW w:w="1384" w:type="dxa"/>
          </w:tcPr>
          <w:p w:rsidR="00D16310" w:rsidRPr="00CD6263" w:rsidRDefault="00D16310" w:rsidP="00D163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6263">
              <w:rPr>
                <w:sz w:val="28"/>
                <w:szCs w:val="28"/>
              </w:rPr>
              <w:t>82 r.</w:t>
            </w:r>
          </w:p>
        </w:tc>
      </w:tr>
      <w:tr w:rsidR="00D16310" w:rsidRPr="001E7B35" w:rsidTr="00C662A4">
        <w:trPr>
          <w:trHeight w:hRule="exact" w:val="454"/>
        </w:trPr>
        <w:tc>
          <w:tcPr>
            <w:tcW w:w="1275" w:type="dxa"/>
            <w:hideMark/>
          </w:tcPr>
          <w:p w:rsidR="00D16310" w:rsidRPr="00CD6263" w:rsidRDefault="00D16310" w:rsidP="00D1631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D6263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287" w:type="dxa"/>
            <w:hideMark/>
          </w:tcPr>
          <w:p w:rsidR="00D16310" w:rsidRPr="00CD6263" w:rsidRDefault="00D16310" w:rsidP="00D16310">
            <w:pPr>
              <w:spacing w:line="276" w:lineRule="auto"/>
              <w:rPr>
                <w:sz w:val="28"/>
                <w:szCs w:val="28"/>
              </w:rPr>
            </w:pPr>
            <w:r w:rsidRPr="00CD6263">
              <w:rPr>
                <w:sz w:val="28"/>
                <w:szCs w:val="28"/>
              </w:rPr>
              <w:t>Zolnierčík Milan</w:t>
            </w:r>
          </w:p>
        </w:tc>
        <w:tc>
          <w:tcPr>
            <w:tcW w:w="2301" w:type="dxa"/>
            <w:hideMark/>
          </w:tcPr>
          <w:p w:rsidR="00D16310" w:rsidRDefault="00D16310" w:rsidP="00D163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KEŽMAROK</w:t>
            </w:r>
          </w:p>
        </w:tc>
        <w:tc>
          <w:tcPr>
            <w:tcW w:w="2126" w:type="dxa"/>
            <w:hideMark/>
          </w:tcPr>
          <w:p w:rsidR="00D16310" w:rsidRPr="00CD6263" w:rsidRDefault="00D16310" w:rsidP="00D163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6263">
              <w:rPr>
                <w:sz w:val="28"/>
                <w:szCs w:val="28"/>
              </w:rPr>
              <w:t>12.09.2004</w:t>
            </w:r>
          </w:p>
        </w:tc>
        <w:tc>
          <w:tcPr>
            <w:tcW w:w="1384" w:type="dxa"/>
          </w:tcPr>
          <w:p w:rsidR="00D16310" w:rsidRPr="00CD6263" w:rsidRDefault="00D16310" w:rsidP="00D163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6263">
              <w:rPr>
                <w:sz w:val="28"/>
                <w:szCs w:val="28"/>
              </w:rPr>
              <w:t>43 r.</w:t>
            </w:r>
          </w:p>
        </w:tc>
      </w:tr>
      <w:tr w:rsidR="00D16310" w:rsidRPr="001E7B35" w:rsidTr="00C662A4">
        <w:trPr>
          <w:trHeight w:hRule="exact" w:val="454"/>
        </w:trPr>
        <w:tc>
          <w:tcPr>
            <w:tcW w:w="1275" w:type="dxa"/>
            <w:hideMark/>
          </w:tcPr>
          <w:p w:rsidR="00D16310" w:rsidRPr="00CD6263" w:rsidRDefault="00D16310" w:rsidP="00D1631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D6263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287" w:type="dxa"/>
            <w:hideMark/>
          </w:tcPr>
          <w:p w:rsidR="00D16310" w:rsidRPr="00CD6263" w:rsidRDefault="00D16310" w:rsidP="00D16310">
            <w:pPr>
              <w:spacing w:line="276" w:lineRule="auto"/>
              <w:rPr>
                <w:sz w:val="28"/>
                <w:szCs w:val="28"/>
              </w:rPr>
            </w:pPr>
            <w:r w:rsidRPr="00CD6263">
              <w:rPr>
                <w:sz w:val="28"/>
                <w:szCs w:val="28"/>
              </w:rPr>
              <w:t>Kačurová Anna</w:t>
            </w:r>
          </w:p>
        </w:tc>
        <w:tc>
          <w:tcPr>
            <w:tcW w:w="2301" w:type="dxa"/>
            <w:hideMark/>
          </w:tcPr>
          <w:p w:rsidR="00D16310" w:rsidRDefault="00D16310" w:rsidP="00D163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D16310" w:rsidRPr="00CD6263" w:rsidRDefault="00D16310" w:rsidP="00D163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6263">
              <w:rPr>
                <w:sz w:val="28"/>
                <w:szCs w:val="28"/>
              </w:rPr>
              <w:t>23.09.2004</w:t>
            </w:r>
          </w:p>
        </w:tc>
        <w:tc>
          <w:tcPr>
            <w:tcW w:w="1384" w:type="dxa"/>
          </w:tcPr>
          <w:p w:rsidR="00D16310" w:rsidRPr="00CD6263" w:rsidRDefault="00D16310" w:rsidP="00D163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6263">
              <w:rPr>
                <w:sz w:val="28"/>
                <w:szCs w:val="28"/>
              </w:rPr>
              <w:t>81 r.</w:t>
            </w:r>
          </w:p>
        </w:tc>
      </w:tr>
      <w:tr w:rsidR="00D16310" w:rsidRPr="001E7B35" w:rsidTr="00C662A4">
        <w:trPr>
          <w:trHeight w:hRule="exact" w:val="454"/>
        </w:trPr>
        <w:tc>
          <w:tcPr>
            <w:tcW w:w="1275" w:type="dxa"/>
            <w:hideMark/>
          </w:tcPr>
          <w:p w:rsidR="00D16310" w:rsidRPr="00CD6263" w:rsidRDefault="00D16310" w:rsidP="00D1631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D6263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4287" w:type="dxa"/>
            <w:hideMark/>
          </w:tcPr>
          <w:p w:rsidR="00D16310" w:rsidRPr="00CD6263" w:rsidRDefault="00D16310" w:rsidP="00D16310">
            <w:pPr>
              <w:spacing w:line="276" w:lineRule="auto"/>
              <w:rPr>
                <w:sz w:val="28"/>
                <w:szCs w:val="28"/>
              </w:rPr>
            </w:pPr>
            <w:r w:rsidRPr="00CD6263">
              <w:rPr>
                <w:sz w:val="28"/>
                <w:szCs w:val="28"/>
              </w:rPr>
              <w:t>Kuligová Mária</w:t>
            </w:r>
          </w:p>
        </w:tc>
        <w:tc>
          <w:tcPr>
            <w:tcW w:w="2301" w:type="dxa"/>
            <w:hideMark/>
          </w:tcPr>
          <w:p w:rsidR="00D16310" w:rsidRDefault="00D16310" w:rsidP="00D163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D16310" w:rsidRPr="00CD6263" w:rsidRDefault="00D16310" w:rsidP="00D163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6263">
              <w:rPr>
                <w:sz w:val="28"/>
                <w:szCs w:val="28"/>
              </w:rPr>
              <w:t>28.11.2004</w:t>
            </w:r>
          </w:p>
        </w:tc>
        <w:tc>
          <w:tcPr>
            <w:tcW w:w="1384" w:type="dxa"/>
          </w:tcPr>
          <w:p w:rsidR="00D16310" w:rsidRPr="00CD6263" w:rsidRDefault="00D16310" w:rsidP="00D163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6263">
              <w:rPr>
                <w:sz w:val="28"/>
                <w:szCs w:val="28"/>
              </w:rPr>
              <w:t>84 r.</w:t>
            </w:r>
          </w:p>
        </w:tc>
      </w:tr>
      <w:tr w:rsidR="00D16310" w:rsidRPr="001E7B35" w:rsidTr="00C662A4">
        <w:trPr>
          <w:trHeight w:hRule="exact" w:val="454"/>
        </w:trPr>
        <w:tc>
          <w:tcPr>
            <w:tcW w:w="1275" w:type="dxa"/>
          </w:tcPr>
          <w:p w:rsidR="00D16310" w:rsidRPr="00CD6263" w:rsidRDefault="00D16310" w:rsidP="00D1631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D6263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4287" w:type="dxa"/>
          </w:tcPr>
          <w:p w:rsidR="00D16310" w:rsidRPr="00CD6263" w:rsidRDefault="00D16310" w:rsidP="00D16310">
            <w:pPr>
              <w:spacing w:line="276" w:lineRule="auto"/>
              <w:rPr>
                <w:sz w:val="28"/>
                <w:szCs w:val="28"/>
              </w:rPr>
            </w:pPr>
            <w:r w:rsidRPr="00CD6263">
              <w:rPr>
                <w:sz w:val="28"/>
                <w:szCs w:val="28"/>
              </w:rPr>
              <w:t>Pompová Blažena</w:t>
            </w:r>
          </w:p>
        </w:tc>
        <w:tc>
          <w:tcPr>
            <w:tcW w:w="2301" w:type="dxa"/>
          </w:tcPr>
          <w:p w:rsidR="00D16310" w:rsidRPr="00CD6263" w:rsidRDefault="00D16310" w:rsidP="00D163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</w:tcPr>
          <w:p w:rsidR="00D16310" w:rsidRPr="00CD6263" w:rsidRDefault="00D16310" w:rsidP="00D163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6263">
              <w:rPr>
                <w:sz w:val="28"/>
                <w:szCs w:val="28"/>
              </w:rPr>
              <w:t>30.12.2004</w:t>
            </w:r>
          </w:p>
        </w:tc>
        <w:tc>
          <w:tcPr>
            <w:tcW w:w="1384" w:type="dxa"/>
          </w:tcPr>
          <w:p w:rsidR="00D16310" w:rsidRPr="00CD6263" w:rsidRDefault="00D16310" w:rsidP="00D163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6263">
              <w:rPr>
                <w:sz w:val="28"/>
                <w:szCs w:val="28"/>
              </w:rPr>
              <w:t>43 r.</w:t>
            </w:r>
          </w:p>
        </w:tc>
      </w:tr>
    </w:tbl>
    <w:p w:rsidR="00C257C4" w:rsidRDefault="003F200C" w:rsidP="00FB1E6C">
      <w:pPr>
        <w:ind w:left="-1134" w:right="-1"/>
      </w:pPr>
      <w:r>
        <w:rPr>
          <w:noProof/>
          <w:lang w:eastAsia="sk-SK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4" type="#_x0000_t64" style="position:absolute;left:0;text-align:left;margin-left:115.2pt;margin-top:50.7pt;width:542.3pt;height:57.95pt;z-index:1;mso-position-horizontal-relative:text;mso-position-vertical-relative:text">
            <v:textbox style="mso-next-textbox:#_x0000_s1034">
              <w:txbxContent>
                <w:p w:rsidR="00A209E8" w:rsidRPr="00E9130C" w:rsidRDefault="00A209E8" w:rsidP="00A209E8">
                  <w:pPr>
                    <w:jc w:val="center"/>
                    <w:rPr>
                      <w:b/>
                      <w:color w:val="421C5E"/>
                      <w:sz w:val="32"/>
                      <w:szCs w:val="32"/>
                    </w:rPr>
                  </w:pPr>
                  <w:r w:rsidRPr="00E9130C">
                    <w:rPr>
                      <w:b/>
                      <w:color w:val="421C5E"/>
                      <w:sz w:val="32"/>
                      <w:szCs w:val="32"/>
                    </w:rPr>
                    <w:t>Úmrtia občanov</w:t>
                  </w:r>
                  <w:r w:rsidR="00151F00">
                    <w:rPr>
                      <w:b/>
                      <w:color w:val="421C5E"/>
                      <w:sz w:val="32"/>
                      <w:szCs w:val="32"/>
                    </w:rPr>
                    <w:t xml:space="preserve"> v obci</w:t>
                  </w:r>
                  <w:r w:rsidR="00531CFD">
                    <w:rPr>
                      <w:b/>
                      <w:color w:val="421C5E"/>
                      <w:sz w:val="32"/>
                      <w:szCs w:val="32"/>
                    </w:rPr>
                    <w:t xml:space="preserve"> Toporec v roku </w:t>
                  </w:r>
                  <w:r w:rsidR="00CC3B9E">
                    <w:rPr>
                      <w:b/>
                      <w:color w:val="421C5E"/>
                      <w:sz w:val="32"/>
                      <w:szCs w:val="32"/>
                    </w:rPr>
                    <w:t>2004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group id="_x0000_s1026" style="position:absolute;left:0;text-align:left;margin-left:-55.55pt;margin-top:4.5pt;width:822pt;height:592.5pt;z-index:-1;mso-position-horizontal-relative:text;mso-position-vertical-relative:text" coordorigin="273" coordsize="16440,118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1" o:spid="_x0000_s1027" type="#_x0000_t75" alt="resize.jpeg" style="position:absolute;left:273;width:16440;height:11850;visibility:visible" wrapcoords="-20 0 -20 21573 21600 21573 21600 0 -20 0">
              <v:imagedata r:id="rId4" o:title=""/>
            </v:shape>
            <v:oval id="_x0000_s1028" style="position:absolute;left:6278;top:5220;width:4860;height:1440" stroked="f"/>
          </v:group>
        </w:pict>
      </w:r>
    </w:p>
    <w:sectPr w:rsidR="00C257C4" w:rsidSect="00FB1E6C">
      <w:pgSz w:w="16838" w:h="11906" w:orient="landscape"/>
      <w:pgMar w:top="0" w:right="253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E6C"/>
    <w:rsid w:val="00024BD5"/>
    <w:rsid w:val="00151F00"/>
    <w:rsid w:val="001E7B35"/>
    <w:rsid w:val="00235C5E"/>
    <w:rsid w:val="00273B9E"/>
    <w:rsid w:val="00285FD9"/>
    <w:rsid w:val="002A63C1"/>
    <w:rsid w:val="002C0510"/>
    <w:rsid w:val="00375F46"/>
    <w:rsid w:val="003F200C"/>
    <w:rsid w:val="00461304"/>
    <w:rsid w:val="005005EE"/>
    <w:rsid w:val="00522007"/>
    <w:rsid w:val="00526CDA"/>
    <w:rsid w:val="00531CFD"/>
    <w:rsid w:val="005B26A3"/>
    <w:rsid w:val="006007AC"/>
    <w:rsid w:val="00631F00"/>
    <w:rsid w:val="00657A40"/>
    <w:rsid w:val="006A3A90"/>
    <w:rsid w:val="006B0F2E"/>
    <w:rsid w:val="00741755"/>
    <w:rsid w:val="007929C0"/>
    <w:rsid w:val="008007B5"/>
    <w:rsid w:val="00873803"/>
    <w:rsid w:val="008D0F90"/>
    <w:rsid w:val="008D7F2B"/>
    <w:rsid w:val="00983235"/>
    <w:rsid w:val="00985970"/>
    <w:rsid w:val="009B7C5F"/>
    <w:rsid w:val="009D5163"/>
    <w:rsid w:val="009D6261"/>
    <w:rsid w:val="00A209E8"/>
    <w:rsid w:val="00A53B44"/>
    <w:rsid w:val="00A64634"/>
    <w:rsid w:val="00A931F6"/>
    <w:rsid w:val="00A95460"/>
    <w:rsid w:val="00B50A87"/>
    <w:rsid w:val="00B86A26"/>
    <w:rsid w:val="00B92B0E"/>
    <w:rsid w:val="00BC6F7A"/>
    <w:rsid w:val="00BF2B18"/>
    <w:rsid w:val="00C00FB5"/>
    <w:rsid w:val="00C257C4"/>
    <w:rsid w:val="00C26DAC"/>
    <w:rsid w:val="00C30663"/>
    <w:rsid w:val="00C662A4"/>
    <w:rsid w:val="00CC3B9E"/>
    <w:rsid w:val="00CD6263"/>
    <w:rsid w:val="00D1383A"/>
    <w:rsid w:val="00D16310"/>
    <w:rsid w:val="00D51193"/>
    <w:rsid w:val="00E16172"/>
    <w:rsid w:val="00E513D9"/>
    <w:rsid w:val="00E52482"/>
    <w:rsid w:val="00E9130C"/>
    <w:rsid w:val="00EF1D08"/>
    <w:rsid w:val="00F61A85"/>
    <w:rsid w:val="00F85D16"/>
    <w:rsid w:val="00FB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663"/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FB1E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1E6C"/>
    <w:rPr>
      <w:rFonts w:ascii="Tahoma" w:hAnsi="Tahoma" w:cs="Tahoma"/>
      <w:sz w:val="16"/>
      <w:szCs w:val="16"/>
    </w:rPr>
  </w:style>
  <w:style w:type="table" w:customStyle="1" w:styleId="Svtlstnovn1">
    <w:name w:val="Světlé stínování1"/>
    <w:basedOn w:val="Normlntabulka"/>
    <w:uiPriority w:val="60"/>
    <w:rsid w:val="00A209E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tlmkazvraznn4">
    <w:name w:val="Light Grid Accent 4"/>
    <w:basedOn w:val="Normlntabulka"/>
    <w:uiPriority w:val="62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vtlseznamzvraznn4">
    <w:name w:val="Light List Accent 4"/>
    <w:basedOn w:val="Normlntabulka"/>
    <w:uiPriority w:val="61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nay</cp:lastModifiedBy>
  <cp:revision>24</cp:revision>
  <cp:lastPrinted>2012-11-20T08:18:00Z</cp:lastPrinted>
  <dcterms:created xsi:type="dcterms:W3CDTF">2012-11-20T07:35:00Z</dcterms:created>
  <dcterms:modified xsi:type="dcterms:W3CDTF">2017-01-25T10:46:00Z</dcterms:modified>
</cp:coreProperties>
</file>