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EA" w:rsidRPr="0001664A" w:rsidRDefault="004860EA" w:rsidP="004860EA">
      <w:pPr>
        <w:jc w:val="both"/>
        <w:rPr>
          <w:rFonts w:asciiTheme="minorHAnsi" w:hAnsiTheme="minorHAnsi"/>
        </w:rPr>
      </w:pPr>
      <w:bookmarkStart w:id="0" w:name="_Toc387667011"/>
      <w:bookmarkStart w:id="1" w:name="_GoBack"/>
      <w:bookmarkEnd w:id="1"/>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2" w:name="_Toc387667012"/>
      <w:bookmarkEnd w:id="0"/>
      <w:r w:rsidRPr="00C71A52">
        <w:rPr>
          <w:rFonts w:asciiTheme="minorHAnsi" w:hAnsiTheme="minorHAnsi" w:cs="Arial"/>
          <w:caps/>
          <w:sz w:val="26"/>
          <w:szCs w:val="26"/>
        </w:rPr>
        <w:t>Zmluva o DIELO (NÁVRH)</w:t>
      </w:r>
      <w:bookmarkEnd w:id="2"/>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 xml:space="preserve">je uzavretá podľa a § 536 a nasl.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č. 25/2006 Z.z.</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 verejnom</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v znení</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r w:rsidRPr="00C71A52">
        <w:rPr>
          <w:rFonts w:asciiTheme="minorHAnsi" w:hAnsiTheme="minorHAnsi" w:cs="Arial"/>
          <w:w w:val="99"/>
          <w:sz w:val="22"/>
          <w:szCs w:val="22"/>
        </w:rPr>
        <w:t xml:space="preserve"> </w:t>
      </w:r>
    </w:p>
    <w:p w:rsidR="004537B1" w:rsidRPr="00C71A52" w:rsidRDefault="004537B1" w:rsidP="004537B1">
      <w:pPr>
        <w:widowControl w:val="0"/>
        <w:autoSpaceDE w:val="0"/>
        <w:autoSpaceDN w:val="0"/>
        <w:adjustRightInd w:val="0"/>
        <w:ind w:left="478"/>
        <w:rPr>
          <w:rFonts w:asciiTheme="minorHAnsi" w:hAnsiTheme="minorHAnsi" w:cs="Arial"/>
          <w:sz w:val="22"/>
          <w:szCs w:val="22"/>
        </w:rPr>
      </w:pPr>
      <w:r w:rsidRPr="00C71A52">
        <w:rPr>
          <w:rFonts w:asciiTheme="minorHAnsi" w:hAnsiTheme="minorHAnsi" w:cs="Arial"/>
          <w:w w:val="99"/>
          <w:sz w:val="22"/>
          <w:szCs w:val="22"/>
        </w:rPr>
        <w:t xml:space="preserve">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objednávateľa: ..............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zhotoviteľa: ............... </w:t>
      </w: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991937">
        <w:rPr>
          <w:rFonts w:asciiTheme="minorHAnsi" w:hAnsiTheme="minorHAnsi" w:cs="Arial"/>
          <w:sz w:val="22"/>
          <w:szCs w:val="22"/>
        </w:rPr>
        <w:t xml:space="preserve">Obec </w:t>
      </w:r>
      <w:r w:rsidR="001A63A2" w:rsidRPr="001A63A2">
        <w:rPr>
          <w:rFonts w:asciiTheme="minorHAnsi" w:hAnsiTheme="minorHAnsi" w:cs="Arial"/>
          <w:sz w:val="22"/>
          <w:szCs w:val="22"/>
        </w:rPr>
        <w:t>Toporec</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t xml:space="preserve"> </w:t>
      </w:r>
      <w:r w:rsidR="001A63A2" w:rsidRPr="001A63A2">
        <w:rPr>
          <w:rFonts w:asciiTheme="minorHAnsi" w:hAnsiTheme="minorHAnsi" w:cs="Arial"/>
          <w:sz w:val="22"/>
          <w:szCs w:val="22"/>
        </w:rPr>
        <w:t>Námestie sv. Michala 76/2</w:t>
      </w:r>
      <w:r w:rsidRPr="00F37B05">
        <w:rPr>
          <w:rFonts w:asciiTheme="minorHAnsi" w:hAnsiTheme="minorHAnsi" w:cs="Arial"/>
          <w:sz w:val="22"/>
          <w:szCs w:val="22"/>
        </w:rPr>
        <w:t xml:space="preserve">, </w:t>
      </w:r>
      <w:r w:rsidR="001A63A2" w:rsidRPr="001A63A2">
        <w:rPr>
          <w:rFonts w:asciiTheme="minorHAnsi" w:hAnsiTheme="minorHAnsi" w:cs="Arial"/>
          <w:sz w:val="22"/>
          <w:szCs w:val="22"/>
        </w:rPr>
        <w:t>059 95 Toporec</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1A63A2" w:rsidRPr="001A63A2">
        <w:rPr>
          <w:rFonts w:asciiTheme="minorHAnsi" w:hAnsiTheme="minorHAnsi" w:cs="Arial"/>
          <w:sz w:val="22"/>
          <w:szCs w:val="22"/>
        </w:rPr>
        <w:t>PhDr. Jozef Potanko</w:t>
      </w:r>
      <w:r w:rsidRPr="00F37B05">
        <w:rPr>
          <w:rFonts w:asciiTheme="minorHAnsi" w:hAnsiTheme="minorHAnsi" w:cs="Arial"/>
          <w:sz w:val="22"/>
          <w:szCs w:val="22"/>
        </w:rPr>
        <w:t>, starosta obce</w:t>
      </w:r>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1A63A2" w:rsidRPr="001A63A2">
        <w:rPr>
          <w:rFonts w:asciiTheme="minorHAnsi" w:hAnsiTheme="minorHAnsi" w:cs="Arial"/>
          <w:sz w:val="22"/>
          <w:szCs w:val="22"/>
        </w:rPr>
        <w:t>00326631</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1A63A2" w:rsidRPr="001A63A2">
        <w:rPr>
          <w:rFonts w:asciiTheme="minorHAnsi" w:hAnsiTheme="minorHAnsi" w:cs="Arial"/>
          <w:sz w:val="22"/>
          <w:szCs w:val="22"/>
        </w:rPr>
        <w:t>2020697316</w:t>
      </w:r>
      <w:r w:rsidRPr="00F37B05">
        <w:rPr>
          <w:rFonts w:asciiTheme="minorHAnsi" w:hAnsiTheme="minorHAnsi" w:cs="Arial"/>
          <w:sz w:val="22"/>
          <w:szCs w:val="22"/>
        </w:rPr>
        <w:t xml:space="preserve"> </w:t>
      </w:r>
    </w:p>
    <w:p w:rsidR="00102D75" w:rsidRDefault="00102D75" w:rsidP="00F37B05">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t>Neplatca DPH</w:t>
      </w:r>
    </w:p>
    <w:p w:rsidR="000A32BA" w:rsidRPr="00473324" w:rsidRDefault="000A32BA" w:rsidP="00F37B05">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sidR="00F37B05">
        <w:rPr>
          <w:rFonts w:asciiTheme="minorHAnsi" w:hAnsiTheme="minorHAnsi" w:cs="Arial"/>
          <w:sz w:val="22"/>
          <w:szCs w:val="22"/>
        </w:rPr>
        <w:tab/>
      </w:r>
      <w:r w:rsidR="00473324" w:rsidRPr="00473324">
        <w:rPr>
          <w:rFonts w:asciiTheme="minorHAnsi" w:hAnsiTheme="minorHAnsi" w:cs="Arial"/>
          <w:sz w:val="22"/>
          <w:szCs w:val="22"/>
        </w:rPr>
        <w:t>Prima banka</w:t>
      </w:r>
      <w:r w:rsidR="00473324">
        <w:rPr>
          <w:rFonts w:asciiTheme="minorHAnsi" w:hAnsiTheme="minorHAnsi" w:cs="Arial"/>
          <w:sz w:val="22"/>
          <w:szCs w:val="22"/>
        </w:rPr>
        <w:t xml:space="preserve"> Slovensko, a.s.</w:t>
      </w:r>
      <w:r w:rsidR="00473324" w:rsidRPr="00473324">
        <w:rPr>
          <w:rFonts w:asciiTheme="minorHAnsi" w:hAnsiTheme="minorHAnsi" w:cs="Arial"/>
          <w:sz w:val="22"/>
          <w:szCs w:val="22"/>
        </w:rPr>
        <w:t xml:space="preserve"> </w:t>
      </w:r>
    </w:p>
    <w:p w:rsidR="000A32BA" w:rsidRPr="00F37B05" w:rsidRDefault="00102D75" w:rsidP="000A32BA">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Swift kód</w:t>
      </w:r>
      <w:r w:rsidR="00BE7493" w:rsidRPr="00F37B05">
        <w:rPr>
          <w:rFonts w:asciiTheme="minorHAnsi" w:hAnsiTheme="minorHAnsi" w:cs="Arial"/>
          <w:sz w:val="22"/>
          <w:szCs w:val="22"/>
        </w:rPr>
        <w:t xml:space="preserve">: </w:t>
      </w:r>
      <w:r w:rsidR="00BE7493" w:rsidRPr="00F37B05">
        <w:rPr>
          <w:rFonts w:asciiTheme="minorHAnsi" w:hAnsiTheme="minorHAnsi" w:cs="Arial"/>
          <w:sz w:val="22"/>
          <w:szCs w:val="22"/>
        </w:rPr>
        <w:tab/>
      </w:r>
      <w:r w:rsidRPr="00102D75">
        <w:rPr>
          <w:rFonts w:asciiTheme="minorHAnsi" w:hAnsiTheme="minorHAnsi" w:cs="Arial"/>
          <w:sz w:val="22"/>
          <w:szCs w:val="22"/>
        </w:rPr>
        <w:t>KOMASK2X</w:t>
      </w:r>
    </w:p>
    <w:p w:rsidR="00867046" w:rsidRPr="000A32BA" w:rsidRDefault="00867046" w:rsidP="000A32BA">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1A63A2" w:rsidRPr="001A63A2">
        <w:rPr>
          <w:rFonts w:asciiTheme="minorHAnsi" w:hAnsiTheme="minorHAnsi" w:cs="Arial"/>
          <w:sz w:val="22"/>
          <w:szCs w:val="22"/>
        </w:rPr>
        <w:t>SK81 5600 0000 0016 0783 6001</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w:t>
      </w:r>
      <w:r w:rsidRPr="004860EA">
        <w:rPr>
          <w:rFonts w:asciiTheme="minorHAnsi" w:hAnsiTheme="minorHAnsi" w:cs="Arial"/>
          <w:b w:val="0"/>
          <w:i/>
          <w:iCs/>
          <w:color w:val="FF0000"/>
          <w:spacing w:val="1"/>
          <w:w w:val="99"/>
          <w:sz w:val="22"/>
          <w:szCs w:val="22"/>
        </w:rPr>
        <w:t xml:space="preserve"> </w:t>
      </w:r>
      <w:r w:rsidRPr="004860EA">
        <w:rPr>
          <w:rFonts w:asciiTheme="minorHAnsi" w:hAnsiTheme="minorHAnsi" w:cs="Arial"/>
          <w:b w:val="0"/>
          <w:i/>
          <w:iCs/>
          <w:color w:val="FF0000"/>
          <w:w w:val="99"/>
          <w:sz w:val="22"/>
          <w:szCs w:val="22"/>
        </w:rPr>
        <w:t>z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BE7493">
        <w:rPr>
          <w:rFonts w:asciiTheme="minorHAnsi" w:hAnsiTheme="minorHAnsi" w:cs="Arial"/>
          <w:sz w:val="22"/>
          <w:szCs w:val="22"/>
        </w:rPr>
        <w:t xml:space="preserve"> </w:t>
      </w:r>
      <w:r w:rsidR="00FD7600">
        <w:rPr>
          <w:rFonts w:asciiTheme="minorHAnsi" w:hAnsiTheme="minorHAnsi" w:cs="Arial"/>
          <w:b/>
          <w:sz w:val="22"/>
          <w:szCs w:val="22"/>
        </w:rPr>
        <w:t>Stavebné práce – „Zberný dvor</w:t>
      </w:r>
      <w:r w:rsidR="001A63A2">
        <w:rPr>
          <w:rFonts w:asciiTheme="minorHAnsi" w:hAnsiTheme="minorHAnsi" w:cs="Arial"/>
          <w:b/>
          <w:sz w:val="22"/>
          <w:szCs w:val="22"/>
        </w:rPr>
        <w:t xml:space="preserve"> v obci Toporec“</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FD7600">
        <w:rPr>
          <w:rFonts w:asciiTheme="minorHAnsi" w:hAnsiTheme="minorHAnsi" w:cs="Arial"/>
          <w:b/>
          <w:sz w:val="22"/>
          <w:szCs w:val="22"/>
        </w:rPr>
        <w:t>Zberný dvor</w:t>
      </w:r>
      <w:r w:rsidR="001A63A2">
        <w:rPr>
          <w:rFonts w:asciiTheme="minorHAnsi" w:hAnsiTheme="minorHAnsi" w:cs="Arial"/>
          <w:b/>
          <w:sz w:val="22"/>
          <w:szCs w:val="22"/>
        </w:rPr>
        <w:t xml:space="preserve"> v obci Toporec</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FD7600">
        <w:rPr>
          <w:rFonts w:asciiTheme="minorHAnsi" w:hAnsiTheme="minorHAnsi" w:cs="Arial"/>
          <w:b/>
          <w:sz w:val="22"/>
          <w:szCs w:val="22"/>
        </w:rPr>
        <w:t>Výstavbu Zberného dvora</w:t>
      </w:r>
      <w:r w:rsidR="001A63A2">
        <w:rPr>
          <w:rFonts w:asciiTheme="minorHAnsi" w:hAnsiTheme="minorHAnsi" w:cs="Arial"/>
          <w:b/>
          <w:sz w:val="22"/>
          <w:szCs w:val="22"/>
        </w:rPr>
        <w:t xml:space="preserve"> v obci Toporec</w:t>
      </w:r>
      <w:r w:rsidR="00F37B05">
        <w:rPr>
          <w:rFonts w:asciiTheme="minorHAnsi" w:hAnsiTheme="minorHAnsi" w:cs="Arial"/>
          <w:sz w:val="22"/>
          <w:szCs w:val="22"/>
        </w:rPr>
        <w:t xml:space="preserve"> </w:t>
      </w:r>
      <w:r w:rsidRPr="003745B9">
        <w:rPr>
          <w:rFonts w:asciiTheme="minorHAnsi" w:hAnsiTheme="minorHAnsi" w:cs="Arial"/>
          <w:sz w:val="22"/>
          <w:szCs w:val="22"/>
        </w:rPr>
        <w:t xml:space="preserve">podľa Projektovej dokumentácie </w:t>
      </w:r>
      <w:r w:rsidR="005D4BEF" w:rsidRPr="003745B9">
        <w:rPr>
          <w:rFonts w:asciiTheme="minorHAnsi" w:hAnsiTheme="minorHAnsi" w:cs="Arial"/>
          <w:sz w:val="22"/>
          <w:szCs w:val="22"/>
        </w:rPr>
        <w:t>- Príloha</w:t>
      </w:r>
      <w:r w:rsidRPr="003745B9">
        <w:rPr>
          <w:rFonts w:asciiTheme="minorHAnsi" w:hAnsiTheme="minorHAnsi" w:cs="Arial"/>
          <w:sz w:val="22"/>
          <w:szCs w:val="22"/>
        </w:rPr>
        <w:t xml:space="preserve"> č. 3 tejto zmluvy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príslušným poskytovateľom pomoci, 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r w:rsidR="004537B1" w:rsidRPr="00D06887">
        <w:rPr>
          <w:rFonts w:asciiTheme="minorHAnsi" w:hAnsiTheme="minorHAnsi" w:cs="Arial"/>
          <w:sz w:val="22"/>
          <w:szCs w:val="22"/>
        </w:rPr>
        <w:t xml:space="preserve"> </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výsledku verejného obstarávania a v zmysle zákona NR SR č.18/1996 Z.z. o cenách, v znení neskorších právnych predpisov a predstavuje bez DPH .................</w:t>
      </w:r>
      <w:r w:rsidRPr="00C71A52">
        <w:rPr>
          <w:rFonts w:asciiTheme="minorHAnsi" w:hAnsiTheme="minorHAnsi" w:cs="Arial"/>
          <w:b/>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C71A52">
        <w:rPr>
          <w:rFonts w:asciiTheme="minorHAnsi" w:hAnsiTheme="minorHAnsi" w:cs="Arial"/>
          <w:b/>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C71A52">
        <w:rPr>
          <w:rFonts w:asciiTheme="minorHAnsi" w:hAnsiTheme="minorHAnsi" w:cs="Arial"/>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lastRenderedPageBreak/>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E34B54" w:rsidRPr="009C6E64">
        <w:rPr>
          <w:rFonts w:asciiTheme="minorHAnsi" w:hAnsiTheme="minorHAnsi" w:cs="Arial"/>
          <w:sz w:val="22"/>
          <w:szCs w:val="22"/>
        </w:rPr>
        <w:t>, v dvojmesačných intervaloch,</w:t>
      </w:r>
      <w:r w:rsidR="00E34B54">
        <w:rPr>
          <w:rFonts w:asciiTheme="minorHAnsi" w:hAnsiTheme="minorHAnsi" w:cs="Arial"/>
          <w:sz w:val="22"/>
          <w:szCs w:val="22"/>
        </w:rPr>
        <w:t xml:space="preserve"> </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r w:rsidRPr="00C71A52">
        <w:rPr>
          <w:rFonts w:asciiTheme="minorHAnsi" w:hAnsiTheme="minorHAnsi" w:cs="Arial"/>
          <w:b/>
          <w:bCs/>
          <w:sz w:val="22"/>
          <w:szCs w:val="22"/>
        </w:rPr>
        <w:t xml:space="preserve"> </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4537B1" w:rsidRPr="003745B9">
        <w:rPr>
          <w:rFonts w:asciiTheme="minorHAnsi" w:hAnsiTheme="minorHAnsi" w:cs="Arial"/>
          <w:b w:val="0"/>
          <w:sz w:val="22"/>
          <w:szCs w:val="22"/>
        </w:rPr>
        <w:t xml:space="preserve"> </w:t>
      </w:r>
      <w:r w:rsidRPr="003745B9">
        <w:rPr>
          <w:rFonts w:asciiTheme="minorHAnsi" w:hAnsiTheme="minorHAnsi" w:cs="Arial"/>
          <w:b w:val="0"/>
          <w:sz w:val="22"/>
          <w:szCs w:val="22"/>
        </w:rPr>
        <w:t>uvedené v Projektovej dokumentácii - Príloha č. 3 tejto zmluvy</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 </w:t>
      </w:r>
      <w:r w:rsidRPr="003745B9">
        <w:rPr>
          <w:rFonts w:asciiTheme="minorHAnsi" w:hAnsiTheme="minorHAnsi" w:cs="Arial"/>
          <w:b w:val="0"/>
          <w:i/>
          <w:color w:val="FF0000"/>
          <w:sz w:val="22"/>
          <w:szCs w:val="22"/>
        </w:rPr>
        <w:t>doplní uchádzač</w:t>
      </w:r>
      <w:r w:rsidRPr="003745B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v Prílohe č. 5</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do 10 dní od podpisu Zmluvy.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oprávnený robiť zápisy zástupca objednávateľa – Stavebný dozor a Autorský dozor. </w:t>
      </w:r>
      <w:r w:rsidRPr="00071B82">
        <w:rPr>
          <w:rFonts w:asciiTheme="minorHAnsi" w:hAnsiTheme="minorHAnsi" w:cs="Arial"/>
          <w:b w:val="0"/>
          <w:sz w:val="22"/>
          <w:szCs w:val="22"/>
        </w:rPr>
        <w:lastRenderedPageBreak/>
        <w:t>Cestou stavebného denníka nie je možné meniť rozsah, cenu a termín zhotovenia diela.</w:t>
      </w:r>
      <w:r w:rsidR="00071B82" w:rsidRPr="00071B82">
        <w:rPr>
          <w:rFonts w:asciiTheme="minorHAnsi" w:hAnsiTheme="minorHAnsi" w:cs="Arial"/>
          <w:b w:val="0"/>
          <w:sz w:val="22"/>
          <w:szCs w:val="22"/>
        </w:rPr>
        <w:t xml:space="preserve"> </w:t>
      </w:r>
      <w:r w:rsidRPr="00071B82">
        <w:rPr>
          <w:rFonts w:asciiTheme="minorHAnsi" w:hAnsiTheme="minorHAnsi" w:cs="Arial"/>
          <w:b w:val="0"/>
          <w:sz w:val="22"/>
          <w:szCs w:val="22"/>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w:t>
      </w:r>
      <w:r w:rsidRPr="00C71A52">
        <w:rPr>
          <w:rFonts w:asciiTheme="minorHAnsi" w:hAnsiTheme="minorHAnsi" w:cs="Arial"/>
          <w:b w:val="0"/>
          <w:sz w:val="22"/>
          <w:szCs w:val="22"/>
        </w:rPr>
        <w:lastRenderedPageBreak/>
        <w:t>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w:t>
      </w:r>
      <w:r w:rsidRPr="00C71A52">
        <w:rPr>
          <w:rFonts w:asciiTheme="minorHAnsi" w:hAnsiTheme="minorHAnsi" w:cs="Arial"/>
          <w:sz w:val="22"/>
          <w:szCs w:val="22"/>
        </w:rPr>
        <w:lastRenderedPageBreak/>
        <w:t>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Náhradu nákladov podľa bodov 3 a 4 tohto článku môže Objednávateľ vykonať vystavením faktúry za</w:t>
      </w:r>
      <w:r w:rsidRPr="00C71A52">
        <w:rPr>
          <w:rFonts w:asciiTheme="minorHAnsi" w:hAnsiTheme="minorHAnsi"/>
          <w:sz w:val="20"/>
        </w:rPr>
        <w:t xml:space="preserve"> </w:t>
      </w:r>
      <w:r w:rsidRPr="00C71A52">
        <w:rPr>
          <w:rFonts w:asciiTheme="minorHAnsi" w:hAnsiTheme="minorHAnsi" w:cs="Arial"/>
          <w:sz w:val="22"/>
          <w:szCs w:val="22"/>
        </w:rPr>
        <w:t>vynaložené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lastRenderedPageBreak/>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ekzoznamu"/>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r w:rsidR="00E34B54" w:rsidRPr="00E34B54">
        <w:rPr>
          <w:rFonts w:asciiTheme="minorHAnsi" w:hAnsiTheme="minorHAnsi" w:cs="Arial"/>
          <w:sz w:val="22"/>
          <w:szCs w:val="22"/>
        </w:rPr>
        <w:t xml:space="preserve"> </w:t>
      </w:r>
      <w:r w:rsidR="00E34B54">
        <w:rPr>
          <w:rFonts w:asciiTheme="minorHAnsi" w:hAnsiTheme="minorHAnsi" w:cs="Arial"/>
          <w:sz w:val="22"/>
          <w:szCs w:val="22"/>
        </w:rPr>
        <w:t xml:space="preserve">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V prípade omeškania Objednávateľa so splnením svojho peňažného záväzku akéhokoľvek druhu o viac ako 90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ekzoznamu"/>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ekzoznamu"/>
        <w:spacing w:line="240" w:lineRule="auto"/>
        <w:ind w:left="0"/>
        <w:rPr>
          <w:rFonts w:asciiTheme="minorHAnsi" w:hAnsiTheme="minorHAnsi" w:cs="Arial"/>
          <w:sz w:val="22"/>
        </w:rPr>
      </w:pPr>
    </w:p>
    <w:p w:rsidR="007A6DB6" w:rsidRPr="007A6DB6" w:rsidRDefault="007A6DB6" w:rsidP="00D75D15">
      <w:pPr>
        <w:pStyle w:val="CTL"/>
        <w:numPr>
          <w:ilvl w:val="0"/>
          <w:numId w:val="13"/>
        </w:numPr>
        <w:rPr>
          <w:rFonts w:asciiTheme="minorHAnsi" w:hAnsiTheme="minorHAnsi" w:cs="Arial"/>
          <w:sz w:val="22"/>
          <w:szCs w:val="22"/>
        </w:rPr>
      </w:pPr>
      <w:r w:rsidRPr="007A6DB6">
        <w:rPr>
          <w:rFonts w:asciiTheme="minorHAnsi" w:hAnsiTheme="minorHAnsi" w:cs="Arial"/>
          <w:sz w:val="22"/>
          <w:szCs w:val="22"/>
        </w:rPr>
        <w:t xml:space="preserve">Zhotoviteľ je povinný strpieť výkon kontroly /auditu/ overovania súvisiaceho s dodaním predmetu zákazky a to kedykoľvek počas platnosti a účinnosti predmetnej Zmluvy o poskytnutí NFP vykonávaný v súlade s príslušnými právnymi predpismi SR a EU oprávnenými </w:t>
      </w:r>
      <w:r w:rsidRPr="007A6DB6">
        <w:rPr>
          <w:rFonts w:asciiTheme="minorHAnsi" w:hAnsiTheme="minorHAnsi" w:cs="Arial"/>
          <w:sz w:val="22"/>
          <w:szCs w:val="22"/>
        </w:rPr>
        <w:lastRenderedPageBreak/>
        <w:t>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ii.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iii.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iv.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FD7600" w:rsidRDefault="004537B1" w:rsidP="00E34B54">
      <w:pPr>
        <w:pStyle w:val="CTL"/>
        <w:numPr>
          <w:ilvl w:val="0"/>
          <w:numId w:val="6"/>
        </w:numPr>
        <w:spacing w:after="0"/>
        <w:ind w:left="714" w:hanging="357"/>
        <w:rPr>
          <w:rFonts w:asciiTheme="minorHAnsi" w:hAnsiTheme="minorHAnsi" w:cs="Arial"/>
          <w:b/>
          <w:sz w:val="22"/>
          <w:szCs w:val="22"/>
          <w:u w:val="single"/>
        </w:rPr>
      </w:pPr>
      <w:r w:rsidRPr="00FD7600">
        <w:rPr>
          <w:rFonts w:asciiTheme="minorHAnsi" w:hAnsiTheme="minorHAnsi" w:cs="Arial"/>
          <w:b/>
          <w:sz w:val="22"/>
          <w:szCs w:val="22"/>
          <w:u w:val="single"/>
        </w:rPr>
        <w:t>Neoddeliteľnými prílohami tejto zmluvy sú:</w:t>
      </w:r>
    </w:p>
    <w:p w:rsidR="004537B1" w:rsidRPr="00FD7600" w:rsidRDefault="004537B1" w:rsidP="004537B1">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w:t>
      </w:r>
      <w:r w:rsidR="007D2C98" w:rsidRPr="00FD7600">
        <w:rPr>
          <w:rFonts w:asciiTheme="minorHAnsi" w:hAnsiTheme="minorHAnsi" w:cs="Arial"/>
          <w:b/>
          <w:sz w:val="22"/>
          <w:szCs w:val="22"/>
        </w:rPr>
        <w:t xml:space="preserve"> </w:t>
      </w:r>
      <w:r w:rsidRPr="00FD7600">
        <w:rPr>
          <w:rFonts w:asciiTheme="minorHAnsi" w:hAnsiTheme="minorHAnsi" w:cs="Arial"/>
          <w:b/>
          <w:sz w:val="22"/>
          <w:szCs w:val="22"/>
        </w:rPr>
        <w:t>1: Cenová a technická špecifikácia ponúkaného riešenia  - Výkaz výmer</w:t>
      </w:r>
    </w:p>
    <w:p w:rsidR="004537B1" w:rsidRPr="00FD7600" w:rsidRDefault="004537B1" w:rsidP="004537B1">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w:t>
      </w:r>
      <w:r w:rsidR="007D2C98" w:rsidRPr="00FD7600">
        <w:rPr>
          <w:rFonts w:asciiTheme="minorHAnsi" w:hAnsiTheme="minorHAnsi" w:cs="Arial"/>
          <w:b/>
          <w:sz w:val="22"/>
          <w:szCs w:val="22"/>
        </w:rPr>
        <w:t xml:space="preserve"> </w:t>
      </w:r>
      <w:r w:rsidRPr="00FD7600">
        <w:rPr>
          <w:rFonts w:asciiTheme="minorHAnsi" w:hAnsiTheme="minorHAnsi" w:cs="Arial"/>
          <w:b/>
          <w:sz w:val="22"/>
          <w:szCs w:val="22"/>
        </w:rPr>
        <w:t xml:space="preserve">2: Harmonogram prác v členení na jednotlivé </w:t>
      </w:r>
      <w:r w:rsidR="00212F88" w:rsidRPr="00FD7600">
        <w:rPr>
          <w:rFonts w:asciiTheme="minorHAnsi" w:hAnsiTheme="minorHAnsi" w:cs="Arial"/>
          <w:b/>
          <w:sz w:val="22"/>
          <w:szCs w:val="22"/>
        </w:rPr>
        <w:t>činnosti</w:t>
      </w:r>
      <w:r w:rsidR="00FD7600">
        <w:rPr>
          <w:rFonts w:asciiTheme="minorHAnsi" w:hAnsiTheme="minorHAnsi" w:cs="Arial"/>
          <w:b/>
          <w:sz w:val="22"/>
          <w:szCs w:val="22"/>
        </w:rPr>
        <w:t xml:space="preserve"> (aj na CD/DVD a pod.)</w:t>
      </w:r>
    </w:p>
    <w:p w:rsidR="004537B1" w:rsidRPr="00FD7600" w:rsidRDefault="004537B1" w:rsidP="004537B1">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Príloha č.</w:t>
      </w:r>
      <w:r w:rsidR="007D2C98" w:rsidRPr="00FD7600">
        <w:rPr>
          <w:rFonts w:asciiTheme="minorHAnsi" w:hAnsiTheme="minorHAnsi" w:cs="Arial"/>
          <w:b/>
          <w:sz w:val="22"/>
          <w:szCs w:val="22"/>
        </w:rPr>
        <w:t xml:space="preserve"> </w:t>
      </w:r>
      <w:r w:rsidRPr="00FD7600">
        <w:rPr>
          <w:rFonts w:asciiTheme="minorHAnsi" w:hAnsiTheme="minorHAnsi" w:cs="Arial"/>
          <w:b/>
          <w:sz w:val="22"/>
          <w:szCs w:val="22"/>
        </w:rPr>
        <w:t xml:space="preserve">3: </w:t>
      </w:r>
      <w:r w:rsidR="00787E79" w:rsidRPr="00FD7600">
        <w:rPr>
          <w:rFonts w:asciiTheme="minorHAnsi" w:hAnsiTheme="minorHAnsi" w:cs="Arial"/>
          <w:b/>
          <w:sz w:val="22"/>
          <w:szCs w:val="22"/>
        </w:rPr>
        <w:t>Projektová dokumentácia (na CD/DVD a pod.)</w:t>
      </w:r>
    </w:p>
    <w:p w:rsidR="004537B1" w:rsidRPr="00FD7600" w:rsidRDefault="004537B1" w:rsidP="003C2296">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Príloha č.</w:t>
      </w:r>
      <w:r w:rsidR="007D2C98" w:rsidRPr="00FD7600">
        <w:rPr>
          <w:rFonts w:asciiTheme="minorHAnsi" w:hAnsiTheme="minorHAnsi" w:cs="Arial"/>
          <w:b/>
          <w:sz w:val="22"/>
          <w:szCs w:val="22"/>
        </w:rPr>
        <w:t xml:space="preserve"> </w:t>
      </w:r>
      <w:r w:rsidRPr="00FD7600">
        <w:rPr>
          <w:rFonts w:asciiTheme="minorHAnsi" w:hAnsiTheme="minorHAnsi" w:cs="Arial"/>
          <w:b/>
          <w:sz w:val="22"/>
          <w:szCs w:val="22"/>
        </w:rPr>
        <w:t>4: Elektronicka verzia rozpočtu projektu v MS Excel (na CD/DVD a pod.)</w:t>
      </w:r>
    </w:p>
    <w:p w:rsidR="003C2296" w:rsidRPr="00FD7600" w:rsidRDefault="003C2296" w:rsidP="00787E79">
      <w:pPr>
        <w:pStyle w:val="CTL"/>
        <w:numPr>
          <w:ilvl w:val="0"/>
          <w:numId w:val="0"/>
        </w:numPr>
        <w:ind w:left="709"/>
        <w:jc w:val="left"/>
        <w:rPr>
          <w:rFonts w:asciiTheme="minorHAnsi" w:hAnsiTheme="minorHAnsi" w:cs="Arial"/>
          <w:b/>
          <w:sz w:val="22"/>
          <w:szCs w:val="22"/>
        </w:rPr>
      </w:pPr>
      <w:r w:rsidRPr="00FD7600">
        <w:rPr>
          <w:rFonts w:asciiTheme="minorHAnsi" w:hAnsiTheme="minorHAnsi" w:cs="Arial"/>
          <w:b/>
          <w:sz w:val="22"/>
          <w:szCs w:val="22"/>
        </w:rPr>
        <w:t>Príloha č. 5: Zoznam subdodávateľov</w:t>
      </w:r>
      <w:r w:rsidR="00FD7600">
        <w:rPr>
          <w:rFonts w:asciiTheme="minorHAnsi" w:hAnsiTheme="minorHAnsi" w:cs="Arial"/>
          <w:b/>
          <w:sz w:val="22"/>
          <w:szCs w:val="22"/>
        </w:rPr>
        <w:t xml:space="preserve"> (aj na CD/DVD a pod.)</w:t>
      </w:r>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lastRenderedPageBreak/>
        <w:t xml:space="preserve">Zmluvné strany prehlasujú, že zmluva bola uzatvorená slobodne, vážne, bez skutkového 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2B" w:rsidRDefault="000B582B">
      <w:r>
        <w:separator/>
      </w:r>
    </w:p>
  </w:endnote>
  <w:endnote w:type="continuationSeparator" w:id="0">
    <w:p w:rsidR="000B582B" w:rsidRDefault="000B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1D" w:rsidRPr="000F1FB8" w:rsidRDefault="00736B1D" w:rsidP="000F1FB8">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A50B27"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A50B27" w:rsidRPr="000F1FB8">
      <w:rPr>
        <w:rFonts w:ascii="Arial" w:hAnsi="Arial" w:cs="Arial"/>
        <w:i/>
        <w:sz w:val="16"/>
        <w:szCs w:val="16"/>
      </w:rPr>
      <w:fldChar w:fldCharType="separate"/>
    </w:r>
    <w:r w:rsidR="00F0698F">
      <w:rPr>
        <w:rFonts w:ascii="Arial" w:hAnsi="Arial" w:cs="Arial"/>
        <w:i/>
        <w:sz w:val="16"/>
        <w:szCs w:val="16"/>
      </w:rPr>
      <w:t>2</w:t>
    </w:r>
    <w:r w:rsidR="00A50B27" w:rsidRPr="000F1FB8">
      <w:rPr>
        <w:rFonts w:ascii="Arial" w:hAnsi="Arial" w:cs="Arial"/>
        <w:i/>
        <w:sz w:val="16"/>
        <w:szCs w:val="16"/>
      </w:rPr>
      <w:fldChar w:fldCharType="end"/>
    </w:r>
    <w:r w:rsidRPr="000F1FB8">
      <w:rPr>
        <w:rFonts w:ascii="Arial" w:hAnsi="Arial" w:cs="Arial"/>
        <w:i/>
        <w:sz w:val="16"/>
        <w:szCs w:val="16"/>
      </w:rPr>
      <w:t xml:space="preserve"> z </w:t>
    </w:r>
    <w:r w:rsidR="00A50B27"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A50B27" w:rsidRPr="000F1FB8">
      <w:rPr>
        <w:rFonts w:ascii="Arial" w:hAnsi="Arial" w:cs="Arial"/>
        <w:i/>
        <w:sz w:val="16"/>
        <w:szCs w:val="16"/>
      </w:rPr>
      <w:fldChar w:fldCharType="separate"/>
    </w:r>
    <w:r w:rsidR="00F0698F">
      <w:rPr>
        <w:rFonts w:ascii="Arial" w:hAnsi="Arial" w:cs="Arial"/>
        <w:i/>
        <w:sz w:val="16"/>
        <w:szCs w:val="16"/>
      </w:rPr>
      <w:t>11</w:t>
    </w:r>
    <w:r w:rsidR="00A50B27" w:rsidRPr="000F1FB8">
      <w:rPr>
        <w:rFonts w:ascii="Arial" w:hAnsi="Arial" w:cs="Arial"/>
        <w:i/>
        <w:sz w:val="16"/>
        <w:szCs w:val="16"/>
      </w:rPr>
      <w:fldChar w:fldCharType="end"/>
    </w:r>
  </w:p>
  <w:p w:rsidR="00736B1D" w:rsidRDefault="00736B1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1D" w:rsidRPr="001450F7" w:rsidRDefault="00736B1D">
    <w:pPr>
      <w:pStyle w:val="Pta"/>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B1D" w:rsidRPr="004B243F" w:rsidRDefault="00736B1D">
    <w:pPr>
      <w:pStyle w:val="Pta"/>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textovprepojenie"/>
          <w:sz w:val="20"/>
        </w:rPr>
        <w:t>lantay@rec.uniba.sk</w:t>
      </w:r>
    </w:hyperlink>
    <w:r w:rsidRPr="004B243F">
      <w:rPr>
        <w:sz w:val="20"/>
      </w:rPr>
      <w:t xml:space="preserve">  </w:t>
    </w:r>
  </w:p>
  <w:p w:rsidR="00736B1D" w:rsidRDefault="00736B1D">
    <w:pPr>
      <w:pStyle w:val="Pta"/>
      <w:tabs>
        <w:tab w:val="clear" w:pos="9072"/>
        <w:tab w:val="right" w:pos="9720"/>
      </w:tabs>
      <w:rPr>
        <w:rFonts w:ascii="Arial" w:hAnsi="Arial" w:cs="Arial"/>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2B" w:rsidRDefault="000B582B">
      <w:r>
        <w:separator/>
      </w:r>
    </w:p>
  </w:footnote>
  <w:footnote w:type="continuationSeparator" w:id="0">
    <w:p w:rsidR="000B582B" w:rsidRDefault="000B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EA" w:rsidRPr="000F1FB8" w:rsidRDefault="004860EA" w:rsidP="004860EA">
    <w:pPr>
      <w:tabs>
        <w:tab w:val="right" w:pos="9360"/>
      </w:tabs>
      <w:jc w:val="right"/>
      <w:rPr>
        <w:rFonts w:ascii="Arial" w:hAnsi="Arial" w:cs="Arial"/>
        <w:sz w:val="16"/>
        <w:szCs w:val="16"/>
      </w:rPr>
    </w:pPr>
    <w:r>
      <w:rPr>
        <w:rFonts w:ascii="Arial" w:hAnsi="Arial" w:cs="Arial"/>
        <w:sz w:val="16"/>
        <w:szCs w:val="16"/>
      </w:rPr>
      <w:t>Príloha č. 3 k</w:t>
    </w:r>
    <w:r w:rsidR="00BE7493">
      <w:rPr>
        <w:rFonts w:ascii="Arial" w:hAnsi="Arial" w:cs="Arial"/>
        <w:sz w:val="16"/>
        <w:szCs w:val="16"/>
      </w:rPr>
      <w:t> Výzve na predkladanie ponúk</w:t>
    </w:r>
  </w:p>
  <w:p w:rsidR="009D5773" w:rsidRDefault="00BE7493" w:rsidP="009D5773">
    <w:pPr>
      <w:pStyle w:val="Hlavika"/>
      <w:pBdr>
        <w:bottom w:val="single" w:sz="4" w:space="1" w:color="auto"/>
      </w:pBdr>
      <w:tabs>
        <w:tab w:val="clear" w:pos="9072"/>
        <w:tab w:val="right" w:pos="9360"/>
      </w:tabs>
      <w:jc w:val="right"/>
      <w:rPr>
        <w:rFonts w:ascii="Arial" w:eastAsia="Calibri" w:hAnsi="Arial" w:cs="Arial"/>
        <w:sz w:val="16"/>
        <w:szCs w:val="16"/>
        <w:lang w:eastAsia="en-US"/>
      </w:rPr>
    </w:pPr>
    <w:r w:rsidRPr="00611C02">
      <w:rPr>
        <w:rFonts w:ascii="Arial" w:eastAsia="Calibri" w:hAnsi="Arial" w:cs="Arial"/>
        <w:sz w:val="16"/>
        <w:szCs w:val="16"/>
        <w:lang w:eastAsia="en-US"/>
      </w:rPr>
      <w:t xml:space="preserve"> </w:t>
    </w:r>
    <w:r w:rsidR="001A63A2">
      <w:rPr>
        <w:rFonts w:ascii="Arial" w:eastAsia="Calibri" w:hAnsi="Arial" w:cs="Arial"/>
        <w:sz w:val="16"/>
        <w:szCs w:val="16"/>
        <w:lang w:eastAsia="en-US"/>
      </w:rPr>
      <w:t xml:space="preserve">Stavebné práce - </w:t>
    </w:r>
    <w:r w:rsidRPr="00611C02">
      <w:rPr>
        <w:rFonts w:ascii="Arial" w:eastAsia="Calibri" w:hAnsi="Arial" w:cs="Arial"/>
        <w:sz w:val="16"/>
        <w:szCs w:val="16"/>
        <w:lang w:eastAsia="en-US"/>
      </w:rPr>
      <w:t>„</w:t>
    </w:r>
    <w:r w:rsidR="00FD7600">
      <w:rPr>
        <w:b/>
        <w:sz w:val="16"/>
        <w:szCs w:val="16"/>
      </w:rPr>
      <w:t>Zberný dvor</w:t>
    </w:r>
    <w:r w:rsidR="001A63A2">
      <w:rPr>
        <w:b/>
        <w:sz w:val="16"/>
        <w:szCs w:val="16"/>
      </w:rPr>
      <w:t xml:space="preserve"> v obci Toporec</w:t>
    </w:r>
    <w:r w:rsidRPr="00611C02">
      <w:rPr>
        <w:rFonts w:ascii="Arial" w:eastAsia="Calibri" w:hAnsi="Arial" w:cs="Arial"/>
        <w:sz w:val="16"/>
        <w:szCs w:val="16"/>
        <w:lang w:eastAsia="en-US"/>
      </w:rPr>
      <w:t>“</w:t>
    </w:r>
  </w:p>
  <w:p w:rsidR="00736B1D" w:rsidRPr="000F1FB8" w:rsidRDefault="00736B1D" w:rsidP="004860EA">
    <w:pPr>
      <w:pStyle w:val="Hlavika"/>
      <w:pBdr>
        <w:bottom w:val="single" w:sz="4" w:space="1" w:color="auto"/>
      </w:pBdr>
      <w:tabs>
        <w:tab w:val="clear" w:pos="9072"/>
        <w:tab w:val="right" w:pos="9360"/>
      </w:tabs>
      <w:rPr>
        <w:rFonts w:ascii="Arial" w:hAnsi="Arial" w:cs="Arial"/>
        <w:sz w:val="16"/>
        <w:szCs w:val="16"/>
      </w:rPr>
    </w:pPr>
  </w:p>
  <w:p w:rsidR="00736B1D" w:rsidRDefault="00736B1D">
    <w:pPr>
      <w:pStyle w:val="Hlavika"/>
      <w:rPr>
        <w:rFonts w:ascii="Arial" w:hAnsi="Arial" w:cs="Arial"/>
      </w:rPr>
    </w:pPr>
  </w:p>
  <w:p w:rsidR="00AC302E" w:rsidRDefault="00AC302E">
    <w:pPr>
      <w:pStyle w:val="Hlavika"/>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1D" w:rsidRPr="005C7244" w:rsidRDefault="00736B1D" w:rsidP="00663860">
    <w:pPr>
      <w:pStyle w:val="Hlavika"/>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736B1D" w:rsidRPr="004B243F" w:rsidRDefault="00736B1D" w:rsidP="00663860">
    <w:pPr>
      <w:pStyle w:val="Hlavika"/>
      <w:rPr>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15:restartNumberingAfterBreak="0">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15:restartNumberingAfterBreak="0">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15:restartNumberingAfterBreak="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15:restartNumberingAfterBreak="0">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15:restartNumberingAfterBreak="0">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582B"/>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2D75"/>
    <w:rsid w:val="00104367"/>
    <w:rsid w:val="001047AF"/>
    <w:rsid w:val="00104E58"/>
    <w:rsid w:val="00104EDC"/>
    <w:rsid w:val="001054D9"/>
    <w:rsid w:val="00107BB6"/>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63A2"/>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3DB8"/>
    <w:rsid w:val="002B4FDE"/>
    <w:rsid w:val="002B58CA"/>
    <w:rsid w:val="002B64BC"/>
    <w:rsid w:val="002B6CC5"/>
    <w:rsid w:val="002B7879"/>
    <w:rsid w:val="002B7882"/>
    <w:rsid w:val="002C0C73"/>
    <w:rsid w:val="002C1A99"/>
    <w:rsid w:val="002C51ED"/>
    <w:rsid w:val="002C548A"/>
    <w:rsid w:val="002C6F3F"/>
    <w:rsid w:val="002C7EE8"/>
    <w:rsid w:val="002D1FDA"/>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985"/>
    <w:rsid w:val="004561C9"/>
    <w:rsid w:val="004568D2"/>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0717"/>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EB5"/>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FFE"/>
    <w:rsid w:val="0065204B"/>
    <w:rsid w:val="00654784"/>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3F3D"/>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57DE"/>
    <w:rsid w:val="00875E41"/>
    <w:rsid w:val="00875F72"/>
    <w:rsid w:val="008810D6"/>
    <w:rsid w:val="00886678"/>
    <w:rsid w:val="00887B90"/>
    <w:rsid w:val="00891AFC"/>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2E6A"/>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0B27"/>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4D1B"/>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698F"/>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D7600"/>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1ACB5-983C-4699-9B61-95D1E849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28D"/>
    <w:rPr>
      <w:sz w:val="24"/>
      <w:szCs w:val="24"/>
      <w:lang w:val="sk-SK" w:eastAsia="sk-SK"/>
    </w:rPr>
  </w:style>
  <w:style w:type="paragraph" w:styleId="Nadpis1">
    <w:name w:val="heading 1"/>
    <w:basedOn w:val="Normlny"/>
    <w:next w:val="Normlny"/>
    <w:link w:val="Nadpis1Char"/>
    <w:uiPriority w:val="99"/>
    <w:qFormat/>
    <w:rsid w:val="00807164"/>
    <w:pPr>
      <w:keepNext/>
      <w:spacing w:after="120" w:line="216" w:lineRule="auto"/>
      <w:jc w:val="center"/>
      <w:outlineLvl w:val="0"/>
    </w:pPr>
    <w:rPr>
      <w:b/>
      <w:szCs w:val="20"/>
    </w:rPr>
  </w:style>
  <w:style w:type="paragraph" w:styleId="Nadpis2">
    <w:name w:val="heading 2"/>
    <w:basedOn w:val="Normlny"/>
    <w:next w:val="Normlny"/>
    <w:link w:val="Nadpis2Char"/>
    <w:uiPriority w:val="99"/>
    <w:qFormat/>
    <w:rsid w:val="00807164"/>
    <w:pPr>
      <w:keepNext/>
      <w:jc w:val="both"/>
      <w:outlineLvl w:val="1"/>
    </w:pPr>
    <w:rPr>
      <w:b/>
      <w:szCs w:val="20"/>
    </w:rPr>
  </w:style>
  <w:style w:type="paragraph" w:styleId="Nadpis3">
    <w:name w:val="heading 3"/>
    <w:basedOn w:val="Normlny"/>
    <w:next w:val="Normlny"/>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y"/>
    <w:next w:val="Normlny"/>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y"/>
    <w:next w:val="Normlny"/>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y"/>
    <w:next w:val="Normlny"/>
    <w:link w:val="Nadpis9Char"/>
    <w:uiPriority w:val="99"/>
    <w:qFormat/>
    <w:rsid w:val="00807164"/>
    <w:pPr>
      <w:keepNext/>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arkazkladnhotextu2">
    <w:name w:val="Body Text Indent 2"/>
    <w:basedOn w:val="Normlny"/>
    <w:link w:val="Zarkazkladnhotextu2Char"/>
    <w:uiPriority w:val="99"/>
    <w:rsid w:val="00807164"/>
    <w:pPr>
      <w:ind w:left="360"/>
      <w:jc w:val="both"/>
    </w:pPr>
  </w:style>
  <w:style w:type="character" w:customStyle="1" w:styleId="Zarkazkladnhotextu2Char">
    <w:name w:val="Zarážka základného textu 2 Char"/>
    <w:link w:val="Zarkazkladnhotextu2"/>
    <w:uiPriority w:val="99"/>
    <w:locked/>
    <w:rsid w:val="0041103D"/>
    <w:rPr>
      <w:sz w:val="24"/>
    </w:rPr>
  </w:style>
  <w:style w:type="paragraph" w:styleId="Hlavika">
    <w:name w:val="header"/>
    <w:basedOn w:val="Normlny"/>
    <w:link w:val="HlavikaChar"/>
    <w:uiPriority w:val="99"/>
    <w:rsid w:val="00807164"/>
    <w:pPr>
      <w:tabs>
        <w:tab w:val="center" w:pos="4536"/>
        <w:tab w:val="right" w:pos="9072"/>
      </w:tabs>
    </w:pPr>
    <w:rPr>
      <w:noProof/>
      <w:szCs w:val="20"/>
    </w:rPr>
  </w:style>
  <w:style w:type="character" w:customStyle="1" w:styleId="HlavikaChar">
    <w:name w:val="Hlavička Char"/>
    <w:link w:val="Hlavika"/>
    <w:uiPriority w:val="99"/>
    <w:locked/>
    <w:rsid w:val="00C24745"/>
    <w:rPr>
      <w:noProof/>
      <w:sz w:val="24"/>
    </w:rPr>
  </w:style>
  <w:style w:type="paragraph" w:styleId="Pta">
    <w:name w:val="footer"/>
    <w:basedOn w:val="Normlny"/>
    <w:link w:val="PtaChar"/>
    <w:uiPriority w:val="99"/>
    <w:rsid w:val="00807164"/>
    <w:pPr>
      <w:tabs>
        <w:tab w:val="center" w:pos="4536"/>
        <w:tab w:val="right" w:pos="9072"/>
      </w:tabs>
    </w:pPr>
    <w:rPr>
      <w:noProof/>
      <w:szCs w:val="20"/>
    </w:rPr>
  </w:style>
  <w:style w:type="character" w:customStyle="1" w:styleId="PtaChar">
    <w:name w:val="Päta Char"/>
    <w:link w:val="Pta"/>
    <w:uiPriority w:val="99"/>
    <w:locked/>
    <w:rsid w:val="00C24745"/>
    <w:rPr>
      <w:noProof/>
      <w:sz w:val="24"/>
    </w:rPr>
  </w:style>
  <w:style w:type="character" w:styleId="slostrany">
    <w:name w:val="page number"/>
    <w:uiPriority w:val="99"/>
    <w:rsid w:val="00807164"/>
    <w:rPr>
      <w:rFonts w:cs="Times New Roman"/>
    </w:rPr>
  </w:style>
  <w:style w:type="paragraph" w:styleId="Zkladntext3">
    <w:name w:val="Body Text 3"/>
    <w:basedOn w:val="Normlny"/>
    <w:link w:val="Zkladntext3Char"/>
    <w:uiPriority w:val="99"/>
    <w:rsid w:val="00807164"/>
    <w:pPr>
      <w:jc w:val="center"/>
    </w:pPr>
    <w:rPr>
      <w:noProof/>
      <w:color w:val="FF0000"/>
      <w:sz w:val="20"/>
      <w:szCs w:val="20"/>
    </w:rPr>
  </w:style>
  <w:style w:type="character" w:customStyle="1" w:styleId="Zkladntext3Char">
    <w:name w:val="Základný text 3 Char"/>
    <w:link w:val="Zkladntext3"/>
    <w:uiPriority w:val="99"/>
    <w:locked/>
    <w:rsid w:val="00170FB9"/>
    <w:rPr>
      <w:noProof/>
      <w:color w:val="FF0000"/>
    </w:rPr>
  </w:style>
  <w:style w:type="paragraph" w:styleId="Zarkazkladnhotextu3">
    <w:name w:val="Body Text Indent 3"/>
    <w:basedOn w:val="Normlny"/>
    <w:link w:val="Zarkazkladnhotextu3Char"/>
    <w:uiPriority w:val="99"/>
    <w:rsid w:val="00807164"/>
    <w:pPr>
      <w:ind w:left="4860"/>
    </w:pPr>
    <w:rPr>
      <w:noProof/>
      <w:sz w:val="30"/>
      <w:szCs w:val="20"/>
    </w:rPr>
  </w:style>
  <w:style w:type="character" w:customStyle="1" w:styleId="Zarkazkladnhotextu3Char">
    <w:name w:val="Zarážka základného textu 3 Char"/>
    <w:link w:val="Zarkazkladnhotextu3"/>
    <w:uiPriority w:val="99"/>
    <w:locked/>
    <w:rsid w:val="009301B1"/>
    <w:rPr>
      <w:noProof/>
      <w:sz w:val="30"/>
    </w:rPr>
  </w:style>
  <w:style w:type="paragraph" w:styleId="Nzov">
    <w:name w:val="Title"/>
    <w:basedOn w:val="Normlny"/>
    <w:link w:val="Nzo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link w:val="Nzov"/>
    <w:uiPriority w:val="99"/>
    <w:locked/>
    <w:rsid w:val="0041103D"/>
    <w:rPr>
      <w:rFonts w:ascii="Cambria" w:hAnsi="Cambria"/>
      <w:b/>
      <w:kern w:val="28"/>
      <w:sz w:val="32"/>
    </w:rPr>
  </w:style>
  <w:style w:type="paragraph" w:styleId="Podtitul">
    <w:name w:val="Subtitle"/>
    <w:basedOn w:val="Normlny"/>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y"/>
    <w:link w:val="ZkladntextChar"/>
    <w:uiPriority w:val="99"/>
    <w:rsid w:val="00807164"/>
    <w:pPr>
      <w:jc w:val="both"/>
    </w:pPr>
    <w:rPr>
      <w:b/>
      <w:szCs w:val="20"/>
    </w:rPr>
  </w:style>
  <w:style w:type="character" w:customStyle="1" w:styleId="ZkladntextChar">
    <w:name w:val="Základný text Char"/>
    <w:link w:val="Zkladntext"/>
    <w:uiPriority w:val="99"/>
    <w:locked/>
    <w:rsid w:val="00C24745"/>
    <w:rPr>
      <w:b/>
      <w:sz w:val="24"/>
    </w:rPr>
  </w:style>
  <w:style w:type="paragraph" w:styleId="Zarkazkladnhotextu">
    <w:name w:val="Body Text Indent"/>
    <w:basedOn w:val="Normlny"/>
    <w:link w:val="ZarkazkladnhotextuChar"/>
    <w:uiPriority w:val="99"/>
    <w:rsid w:val="00807164"/>
    <w:pPr>
      <w:jc w:val="both"/>
    </w:pPr>
  </w:style>
  <w:style w:type="character" w:customStyle="1" w:styleId="ZarkazkladnhotextuChar">
    <w:name w:val="Zarážka základného textu Char"/>
    <w:link w:val="Zarkazkladnhotextu"/>
    <w:uiPriority w:val="99"/>
    <w:semiHidden/>
    <w:locked/>
    <w:rsid w:val="0041103D"/>
    <w:rPr>
      <w:sz w:val="24"/>
    </w:rPr>
  </w:style>
  <w:style w:type="paragraph" w:styleId="Zkladntext2">
    <w:name w:val="Body Text 2"/>
    <w:basedOn w:val="Normlny"/>
    <w:link w:val="Zkladntext2Char"/>
    <w:uiPriority w:val="99"/>
    <w:rsid w:val="00807164"/>
    <w:pPr>
      <w:jc w:val="both"/>
    </w:pPr>
  </w:style>
  <w:style w:type="character" w:customStyle="1" w:styleId="Zkladntext2Char">
    <w:name w:val="Základný text 2 Char"/>
    <w:link w:val="Zkladntext2"/>
    <w:uiPriority w:val="99"/>
    <w:semiHidden/>
    <w:locked/>
    <w:rsid w:val="0041103D"/>
    <w:rPr>
      <w:sz w:val="24"/>
    </w:rPr>
  </w:style>
  <w:style w:type="paragraph" w:customStyle="1" w:styleId="BodyText21">
    <w:name w:val="Body Text 21"/>
    <w:basedOn w:val="Normlny"/>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prepojenie">
    <w:name w:val="Hyperlink"/>
    <w:uiPriority w:val="99"/>
    <w:rsid w:val="00807164"/>
    <w:rPr>
      <w:rFonts w:cs="Times New Roman"/>
      <w:color w:val="0000FF"/>
      <w:u w:val="single"/>
    </w:rPr>
  </w:style>
  <w:style w:type="paragraph" w:styleId="Zoznam2">
    <w:name w:val="List 2"/>
    <w:basedOn w:val="Normlny"/>
    <w:uiPriority w:val="99"/>
    <w:rsid w:val="00807164"/>
    <w:pPr>
      <w:tabs>
        <w:tab w:val="left" w:pos="284"/>
      </w:tabs>
      <w:ind w:left="566" w:hanging="283"/>
    </w:pPr>
    <w:rPr>
      <w:rFonts w:ascii="Arial" w:hAnsi="Arial"/>
      <w:bCs/>
      <w:sz w:val="20"/>
      <w:szCs w:val="20"/>
    </w:rPr>
  </w:style>
  <w:style w:type="paragraph" w:styleId="Popis">
    <w:name w:val="caption"/>
    <w:basedOn w:val="Normlny"/>
    <w:next w:val="Normlny"/>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y"/>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y"/>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y"/>
    <w:uiPriority w:val="99"/>
    <w:rsid w:val="0048224D"/>
    <w:pPr>
      <w:suppressLineNumbers/>
      <w:suppressAutoHyphens/>
    </w:pPr>
    <w:rPr>
      <w:lang w:eastAsia="ar-SA"/>
    </w:rPr>
  </w:style>
  <w:style w:type="paragraph" w:customStyle="1" w:styleId="titulok">
    <w:name w:val="titulok"/>
    <w:basedOn w:val="Normlny"/>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y"/>
    <w:uiPriority w:val="99"/>
    <w:rsid w:val="00E55643"/>
    <w:pPr>
      <w:spacing w:after="200" w:line="276" w:lineRule="auto"/>
      <w:ind w:left="708"/>
    </w:pPr>
    <w:rPr>
      <w:rFonts w:ascii="Calibri" w:hAnsi="Calibri"/>
      <w:sz w:val="22"/>
      <w:szCs w:val="22"/>
      <w:lang w:eastAsia="en-US"/>
    </w:rPr>
  </w:style>
  <w:style w:type="paragraph" w:styleId="Normlnywebov">
    <w:name w:val="Normal (Web)"/>
    <w:basedOn w:val="Normlny"/>
    <w:link w:val="Normlnywebov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y"/>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riekatabuky">
    <w:name w:val="Table Grid"/>
    <w:basedOn w:val="Normlnatabuka"/>
    <w:uiPriority w:val="99"/>
    <w:rsid w:val="00F2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y"/>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y"/>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y"/>
    <w:uiPriority w:val="99"/>
    <w:rsid w:val="00C32589"/>
    <w:pPr>
      <w:spacing w:before="100" w:beforeAutospacing="1" w:after="100" w:afterAutospacing="1"/>
      <w:ind w:left="839"/>
      <w:jc w:val="both"/>
    </w:pPr>
    <w:rPr>
      <w:rFonts w:ascii="Arial Unicode MS" w:eastAsia="Arial Unicode MS" w:cs="Arial Unicode MS"/>
    </w:rPr>
  </w:style>
  <w:style w:type="paragraph" w:styleId="PredformtovanHTML">
    <w:name w:val="HTML Preformatted"/>
    <w:basedOn w:val="Normlny"/>
    <w:link w:val="Predformtovan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semiHidden/>
    <w:locked/>
    <w:rsid w:val="0041103D"/>
    <w:rPr>
      <w:rFonts w:ascii="Courier New" w:hAnsi="Courier New"/>
      <w:sz w:val="20"/>
    </w:rPr>
  </w:style>
  <w:style w:type="paragraph" w:customStyle="1" w:styleId="ListParagraph2">
    <w:name w:val="List Paragraph2"/>
    <w:basedOn w:val="Normlny"/>
    <w:uiPriority w:val="99"/>
    <w:rsid w:val="00E60730"/>
    <w:pPr>
      <w:ind w:left="708"/>
    </w:pPr>
  </w:style>
  <w:style w:type="character" w:styleId="Odkaznakomentr">
    <w:name w:val="annotation reference"/>
    <w:uiPriority w:val="99"/>
    <w:semiHidden/>
    <w:rsid w:val="00C24745"/>
    <w:rPr>
      <w:rFonts w:cs="Times New Roman"/>
      <w:sz w:val="16"/>
    </w:rPr>
  </w:style>
  <w:style w:type="paragraph" w:styleId="Textkomentra">
    <w:name w:val="annotation text"/>
    <w:basedOn w:val="Normlny"/>
    <w:link w:val="TextkomentraChar"/>
    <w:uiPriority w:val="99"/>
    <w:semiHidden/>
    <w:rsid w:val="00C24745"/>
    <w:pPr>
      <w:spacing w:after="200" w:line="276" w:lineRule="auto"/>
    </w:pPr>
    <w:rPr>
      <w:rFonts w:ascii="Calibri" w:hAnsi="Calibri"/>
      <w:sz w:val="20"/>
      <w:szCs w:val="20"/>
    </w:rPr>
  </w:style>
  <w:style w:type="character" w:customStyle="1" w:styleId="TextkomentraChar">
    <w:name w:val="Text komentára Char"/>
    <w:link w:val="Textkomentra"/>
    <w:uiPriority w:val="99"/>
    <w:semiHidden/>
    <w:locked/>
    <w:rsid w:val="00C24745"/>
    <w:rPr>
      <w:rFonts w:ascii="Calibri" w:hAnsi="Calibri"/>
    </w:rPr>
  </w:style>
  <w:style w:type="paragraph" w:styleId="truktradokumentu">
    <w:name w:val="Document Map"/>
    <w:basedOn w:val="Normlny"/>
    <w:link w:val="truktradokumentuChar"/>
    <w:uiPriority w:val="99"/>
    <w:semiHidden/>
    <w:rsid w:val="00C24745"/>
    <w:rPr>
      <w:rFonts w:ascii="Tahoma" w:hAnsi="Tahoma"/>
      <w:sz w:val="16"/>
      <w:szCs w:val="20"/>
    </w:rPr>
  </w:style>
  <w:style w:type="character" w:customStyle="1" w:styleId="truktradokumentuChar">
    <w:name w:val="Štruktúra dokumentu Char"/>
    <w:link w:val="truktradokumentu"/>
    <w:uiPriority w:val="99"/>
    <w:semiHidden/>
    <w:locked/>
    <w:rsid w:val="00C24745"/>
    <w:rPr>
      <w:rFonts w:ascii="Tahoma" w:hAnsi="Tahoma"/>
      <w:sz w:val="16"/>
    </w:rPr>
  </w:style>
  <w:style w:type="paragraph" w:styleId="Predmetkomentra">
    <w:name w:val="annotation subject"/>
    <w:basedOn w:val="Textkomentra"/>
    <w:next w:val="Textkomentra"/>
    <w:link w:val="PredmetkomentraChar"/>
    <w:uiPriority w:val="99"/>
    <w:semiHidden/>
    <w:rsid w:val="00190230"/>
    <w:pPr>
      <w:spacing w:after="0" w:line="240" w:lineRule="auto"/>
    </w:pPr>
    <w:rPr>
      <w:b/>
      <w:bCs/>
    </w:rPr>
  </w:style>
  <w:style w:type="character" w:customStyle="1" w:styleId="PredmetkomentraChar">
    <w:name w:val="Predmet komentára Char"/>
    <w:link w:val="Predmetkomentra"/>
    <w:uiPriority w:val="99"/>
    <w:semiHidden/>
    <w:locked/>
    <w:rsid w:val="0041103D"/>
    <w:rPr>
      <w:rFonts w:ascii="Calibri" w:hAnsi="Calibri"/>
      <w:b/>
      <w:sz w:val="20"/>
    </w:rPr>
  </w:style>
  <w:style w:type="paragraph" w:customStyle="1" w:styleId="Char">
    <w:name w:val="Char"/>
    <w:basedOn w:val="Normlny"/>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ekzoznamu">
    <w:name w:val="List Paragraph"/>
    <w:basedOn w:val="Normlny"/>
    <w:link w:val="OdsekzoznamuChar"/>
    <w:uiPriority w:val="34"/>
    <w:qFormat/>
    <w:rsid w:val="002952FB"/>
    <w:pPr>
      <w:spacing w:line="360" w:lineRule="auto"/>
      <w:ind w:left="720"/>
      <w:contextualSpacing/>
    </w:pPr>
    <w:rPr>
      <w:szCs w:val="22"/>
      <w:lang w:val="en-US" w:eastAsia="en-US"/>
    </w:rPr>
  </w:style>
  <w:style w:type="paragraph" w:styleId="Hlavikaobsahu">
    <w:name w:val="TOC Heading"/>
    <w:basedOn w:val="Nadpis1"/>
    <w:next w:val="Normlny"/>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99"/>
    <w:rsid w:val="00DE2BDC"/>
  </w:style>
  <w:style w:type="paragraph" w:styleId="slovanzoznam2">
    <w:name w:val="List Number 2"/>
    <w:basedOn w:val="Normlny"/>
    <w:uiPriority w:val="99"/>
    <w:semiHidden/>
    <w:rsid w:val="00C37E3A"/>
    <w:pPr>
      <w:numPr>
        <w:numId w:val="3"/>
      </w:numPr>
      <w:tabs>
        <w:tab w:val="num" w:pos="643"/>
      </w:tabs>
      <w:ind w:left="643"/>
      <w:contextualSpacing/>
    </w:pPr>
  </w:style>
  <w:style w:type="paragraph" w:customStyle="1" w:styleId="Normlnmezera">
    <w:name w:val="Normální_mezera"/>
    <w:basedOn w:val="Normlny"/>
    <w:uiPriority w:val="99"/>
    <w:rsid w:val="00074FD9"/>
    <w:pPr>
      <w:spacing w:before="120"/>
      <w:jc w:val="both"/>
    </w:pPr>
    <w:rPr>
      <w:rFonts w:ascii="Arial" w:hAnsi="Arial"/>
      <w:sz w:val="22"/>
      <w:szCs w:val="20"/>
      <w:lang w:val="cs-CZ" w:eastAsia="cs-CZ"/>
    </w:rPr>
  </w:style>
  <w:style w:type="paragraph" w:styleId="Obsah3">
    <w:name w:val="toc 3"/>
    <w:basedOn w:val="Normlny"/>
    <w:next w:val="Normlny"/>
    <w:autoRedefine/>
    <w:uiPriority w:val="99"/>
    <w:rsid w:val="0053336B"/>
    <w:pPr>
      <w:ind w:left="480"/>
    </w:pPr>
  </w:style>
  <w:style w:type="paragraph" w:styleId="Bezriadkovania">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Obyajntext">
    <w:name w:val="Plain Text"/>
    <w:basedOn w:val="Normlny"/>
    <w:link w:val="ObyajntextChar"/>
    <w:uiPriority w:val="99"/>
    <w:rsid w:val="005C7F6D"/>
    <w:rPr>
      <w:rFonts w:ascii="Courier New" w:hAnsi="Courier New"/>
      <w:sz w:val="20"/>
      <w:szCs w:val="20"/>
    </w:rPr>
  </w:style>
  <w:style w:type="character" w:customStyle="1" w:styleId="ObyajntextChar">
    <w:name w:val="Obyčajný text Char"/>
    <w:link w:val="Obyajn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y"/>
    <w:next w:val="Normlny"/>
    <w:autoRedefine/>
    <w:uiPriority w:val="99"/>
    <w:locked/>
    <w:rsid w:val="00F628F3"/>
    <w:pPr>
      <w:ind w:left="240"/>
    </w:pPr>
  </w:style>
  <w:style w:type="paragraph" w:customStyle="1" w:styleId="NormlnIMP">
    <w:name w:val="Normální_IMP"/>
    <w:basedOn w:val="Normlny"/>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y"/>
    <w:uiPriority w:val="99"/>
    <w:rsid w:val="00AB65C4"/>
    <w:pPr>
      <w:spacing w:after="160" w:line="240" w:lineRule="exact"/>
    </w:pPr>
    <w:rPr>
      <w:rFonts w:ascii="Tahoma" w:hAnsi="Tahoma"/>
      <w:sz w:val="20"/>
      <w:szCs w:val="20"/>
      <w:lang w:val="en-US" w:eastAsia="en-US"/>
    </w:rPr>
  </w:style>
  <w:style w:type="character" w:customStyle="1" w:styleId="OdsekzoznamuChar">
    <w:name w:val="Odsek zoznamu Char"/>
    <w:link w:val="Odsekzoznamu"/>
    <w:uiPriority w:val="34"/>
    <w:locked/>
    <w:rsid w:val="00C3471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2353">
      <w:bodyDiv w:val="1"/>
      <w:marLeft w:val="0"/>
      <w:marRight w:val="0"/>
      <w:marTop w:val="0"/>
      <w:marBottom w:val="0"/>
      <w:divBdr>
        <w:top w:val="none" w:sz="0" w:space="0" w:color="auto"/>
        <w:left w:val="none" w:sz="0" w:space="0" w:color="auto"/>
        <w:bottom w:val="none" w:sz="0" w:space="0" w:color="auto"/>
        <w:right w:val="none" w:sz="0" w:space="0" w:color="auto"/>
      </w:divBdr>
    </w:div>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7214-1750-44AD-89FA-8AB901BF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4326</Words>
  <Characters>24662</Characters>
  <Application>Microsoft Office Word</Application>
  <DocSecurity>0</DocSecurity>
  <Lines>205</Lines>
  <Paragraphs>57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KASENČÁKOVÁ Daniela</dc:creator>
  <cp:lastModifiedBy>KASENČÁKOVÁ Daniela</cp:lastModifiedBy>
  <cp:revision>2</cp:revision>
  <cp:lastPrinted>2018-07-10T09:30:00Z</cp:lastPrinted>
  <dcterms:created xsi:type="dcterms:W3CDTF">2018-07-10T13:18:00Z</dcterms:created>
  <dcterms:modified xsi:type="dcterms:W3CDTF">2018-07-10T13:18:00Z</dcterms:modified>
</cp:coreProperties>
</file>