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79" w:rsidRDefault="0015493C" w:rsidP="007B6379">
      <w:pPr>
        <w:jc w:val="center"/>
        <w:rPr>
          <w:b/>
        </w:rPr>
      </w:pPr>
      <w:r w:rsidRPr="007B6379">
        <w:rPr>
          <w:b/>
        </w:rPr>
        <w:t xml:space="preserve">Správa o činnosti kontrolóra obce Toporec ohľadom školstva </w:t>
      </w:r>
    </w:p>
    <w:p w:rsidR="009170F6" w:rsidRPr="007B6379" w:rsidRDefault="0015493C" w:rsidP="007B6379">
      <w:pPr>
        <w:jc w:val="center"/>
        <w:rPr>
          <w:b/>
        </w:rPr>
      </w:pPr>
      <w:r w:rsidRPr="007B6379">
        <w:rPr>
          <w:b/>
        </w:rPr>
        <w:t>a k</w:t>
      </w:r>
      <w:r w:rsidR="002D58C4" w:rsidRPr="007B6379">
        <w:rPr>
          <w:b/>
        </w:rPr>
        <w:t xml:space="preserve">ontrola  </w:t>
      </w:r>
      <w:r w:rsidR="00BC1F19" w:rsidRPr="007B6379">
        <w:rPr>
          <w:b/>
        </w:rPr>
        <w:t>CVČ</w:t>
      </w:r>
      <w:r w:rsidR="002D58C4" w:rsidRPr="007B6379">
        <w:rPr>
          <w:b/>
        </w:rPr>
        <w:t xml:space="preserve"> Vrbov</w:t>
      </w:r>
      <w:r w:rsidR="00BC1F19" w:rsidRPr="007B6379">
        <w:rPr>
          <w:b/>
        </w:rPr>
        <w:t xml:space="preserve"> – </w:t>
      </w:r>
      <w:r w:rsidR="007B6379">
        <w:rPr>
          <w:b/>
        </w:rPr>
        <w:t>záujmové útvary</w:t>
      </w:r>
      <w:r w:rsidR="002D58C4" w:rsidRPr="007B6379">
        <w:rPr>
          <w:b/>
        </w:rPr>
        <w:t xml:space="preserve"> pri základnej škole</w:t>
      </w:r>
      <w:r w:rsidR="007B6379">
        <w:rPr>
          <w:b/>
        </w:rPr>
        <w:t xml:space="preserve"> v Toporci</w:t>
      </w:r>
      <w:r w:rsidR="00BC1F19" w:rsidRPr="007B6379">
        <w:rPr>
          <w:b/>
        </w:rPr>
        <w:t>.</w:t>
      </w:r>
    </w:p>
    <w:p w:rsidR="00192015" w:rsidRDefault="00192015"/>
    <w:p w:rsidR="004B7AEE" w:rsidRDefault="004B7AEE" w:rsidP="004B7AEE">
      <w:pPr>
        <w:jc w:val="both"/>
      </w:pPr>
      <w:r>
        <w:tab/>
        <w:t>Základnú školu som v mesiacoch september a október navštívil trikrát. Prvý raz spolu s pánom starostom kvôli predstaveniu sa riaditeľovi školy. Potom nasledovala prehliadka školy a nedostavanej telocvične, bol som informovaný o činnosti školy a počtoch žiakov.</w:t>
      </w:r>
      <w:r w:rsidR="0015493C">
        <w:t xml:space="preserve"> Tiež o možnom riziku odchodu žiakov z obcí </w:t>
      </w:r>
      <w:proofErr w:type="spellStart"/>
      <w:r w:rsidR="0015493C">
        <w:t>Ihľany</w:t>
      </w:r>
      <w:proofErr w:type="spellEnd"/>
      <w:r w:rsidR="0015493C">
        <w:t xml:space="preserve"> a Jurské a dôsledkoch pre ZŠ Toporec. </w:t>
      </w:r>
      <w:r>
        <w:t xml:space="preserve"> Nasledovalo zoznámenie sa s účtovníctvom v základnej škole a spôsobom vykonávania ročných auditov. Nedostatky pri tejto kontrole som nezistil.</w:t>
      </w:r>
      <w:r w:rsidR="0015493C">
        <w:t xml:space="preserve"> Podrobnejšie sa účtovníctvu školy plánujem venovať v budúcom roku.</w:t>
      </w:r>
      <w:r>
        <w:t xml:space="preserve"> Bolo by však potrebné usporiadať vzájomne pozemky medzi základnou školou a obcou - čo bolo upozornenie audítoriek. </w:t>
      </w:r>
      <w:r>
        <w:tab/>
      </w:r>
    </w:p>
    <w:p w:rsidR="0015493C" w:rsidRDefault="0015493C" w:rsidP="004B7AEE">
      <w:pPr>
        <w:jc w:val="both"/>
      </w:pPr>
      <w:r>
        <w:tab/>
        <w:t xml:space="preserve">Podobne som navštívil aj materskú školu aj v obci a aj na ulici </w:t>
      </w:r>
      <w:proofErr w:type="spellStart"/>
      <w:r>
        <w:t>Podolínskej</w:t>
      </w:r>
      <w:proofErr w:type="spellEnd"/>
      <w:r>
        <w:t>. Tiež som bol pozrieť vysunuté pracovisko učňovskej školy v Toporci – aj keď táto nespadá pod vedenie obce, ale predsa len je to tu etablované</w:t>
      </w:r>
      <w:r w:rsidR="00155778">
        <w:t>, treba to rešpektovať.</w:t>
      </w:r>
      <w:r>
        <w:t xml:space="preserve"> </w:t>
      </w:r>
      <w:r w:rsidR="00155778">
        <w:t>A</w:t>
      </w:r>
      <w:r>
        <w:t> myslím si že plní svoj účel</w:t>
      </w:r>
      <w:r w:rsidR="00155778">
        <w:t>, je prínosom  pre žia</w:t>
      </w:r>
      <w:r w:rsidR="007B6379">
        <w:t>k</w:t>
      </w:r>
      <w:r w:rsidR="00155778">
        <w:t>ov, ktorí toľko nemusia cestovať do Kežmarku</w:t>
      </w:r>
      <w:r>
        <w:t xml:space="preserve">.   </w:t>
      </w:r>
    </w:p>
    <w:p w:rsidR="002D58C4" w:rsidRDefault="00FB43AF" w:rsidP="004B7AEE">
      <w:pPr>
        <w:ind w:firstLine="708"/>
        <w:jc w:val="both"/>
      </w:pPr>
      <w:r>
        <w:t xml:space="preserve">Dňa 27.10.2015 som vykonal kontrolu </w:t>
      </w:r>
      <w:r w:rsidR="001326F2">
        <w:t>záujmových útvarov (</w:t>
      </w:r>
      <w:r>
        <w:t>krúžkov</w:t>
      </w:r>
      <w:r w:rsidR="001326F2">
        <w:t>)</w:t>
      </w:r>
      <w:r>
        <w:t xml:space="preserve"> v základnej škole, realizovaných prostredníctvom CVČ Vrbov. Rokoval som so zástupcom riaditeľa základnej školy. Boli mi na ukážku predložené všetky materiály k športovému krúžku – zoznam žiakov, triedna kniha s dochádzkou, prihlášky na krúžky, presný program a popis činnosti</w:t>
      </w:r>
      <w:r w:rsidR="00155778">
        <w:t>.</w:t>
      </w:r>
      <w:r w:rsidR="00155778" w:rsidRPr="00155778">
        <w:t xml:space="preserve"> </w:t>
      </w:r>
      <w:r w:rsidR="00155778">
        <w:t>Súčasťou materiálov je písomná prihláška podpísaná rodičom.</w:t>
      </w:r>
      <w:r>
        <w:t xml:space="preserve"> Bol som informovaný o tom, že na kontrol</w:t>
      </w:r>
      <w:r w:rsidR="007B6379">
        <w:t>u</w:t>
      </w:r>
      <w:r>
        <w:t xml:space="preserve"> činnosti a dochádzky zvykne prísť  aj riaditeľ Centra voľného času Vrbov. </w:t>
      </w:r>
      <w:r w:rsidR="002D58C4">
        <w:t xml:space="preserve">Učitelia majú uzavreté s CVČ riadne dohody. Minimálny počet žiakov prihlásených na jeden krúžok je dvanásť. Na výber mali žiaci viacero </w:t>
      </w:r>
      <w:r w:rsidR="001326F2">
        <w:t>záujmových útvarov</w:t>
      </w:r>
      <w:r w:rsidR="002D58C4">
        <w:t xml:space="preserve"> a pre dostatočný záujem sa</w:t>
      </w:r>
      <w:r w:rsidR="0015493C">
        <w:t xml:space="preserve"> </w:t>
      </w:r>
      <w:r w:rsidR="002D58C4">
        <w:t>otvorili tieto:</w:t>
      </w:r>
      <w:r w:rsidR="001326F2">
        <w:t xml:space="preserve">  LEGO, Šikovné ruky, Tanečno-pohybový krúžok, Tvorivé dielne, Výtvarný krúžok, Internetový krúžok, Divadelný krúžok, Hasičský krúžok, </w:t>
      </w:r>
      <w:proofErr w:type="spellStart"/>
      <w:r w:rsidR="001326F2">
        <w:t>Schola</w:t>
      </w:r>
      <w:proofErr w:type="spellEnd"/>
      <w:r w:rsidR="001326F2">
        <w:t xml:space="preserve"> </w:t>
      </w:r>
      <w:proofErr w:type="spellStart"/>
      <w:r w:rsidR="001326F2">
        <w:t>Cantorum</w:t>
      </w:r>
      <w:proofErr w:type="spellEnd"/>
      <w:r w:rsidR="001326F2">
        <w:t>, Športový krúžok, Umelecký krúžok.</w:t>
      </w:r>
    </w:p>
    <w:p w:rsidR="00FB43AF" w:rsidRDefault="002D58C4" w:rsidP="002D58C4">
      <w:pPr>
        <w:ind w:firstLine="708"/>
      </w:pPr>
      <w:r>
        <w:t xml:space="preserve"> </w:t>
      </w:r>
      <w:r w:rsidR="00FB43AF">
        <w:t>V tento deň som osobne skontroloval účasť na troch krúžkov a to na športovom, ďalej krúžok šikovné ruky a tanečno-pohybový.</w:t>
      </w:r>
    </w:p>
    <w:p w:rsidR="00FB43AF" w:rsidRDefault="00FB43AF">
      <w:r>
        <w:t xml:space="preserve">Účasť bola takáto: </w:t>
      </w:r>
    </w:p>
    <w:p w:rsidR="00FB43AF" w:rsidRDefault="00FB43AF">
      <w:r>
        <w:t>Tanečno-pohybový krúžok – z 12 prihlásených bolo prítomných 10 žiakov – neprišli dvaja pre nemoc.</w:t>
      </w:r>
    </w:p>
    <w:p w:rsidR="00FB43AF" w:rsidRDefault="00FB43AF">
      <w:r>
        <w:t>Šikovné ruky</w:t>
      </w:r>
      <w:r w:rsidR="002D58C4">
        <w:t xml:space="preserve"> – počet prihlásených 15, účasť 13 žiakov.</w:t>
      </w:r>
    </w:p>
    <w:p w:rsidR="002D58C4" w:rsidRDefault="002D58C4">
      <w:r>
        <w:t xml:space="preserve">Športový – počet prihlásených 13 prítomných 11 žiakov. </w:t>
      </w:r>
    </w:p>
    <w:p w:rsidR="002D58C4" w:rsidRDefault="002D58C4" w:rsidP="0015493C">
      <w:pPr>
        <w:ind w:firstLine="708"/>
        <w:jc w:val="both"/>
      </w:pPr>
      <w:r>
        <w:t>Krúžky majú rozpis spravidla hneď po skončení vyučovania, takže sa ich zúčastňujú žiaci</w:t>
      </w:r>
      <w:r w:rsidR="007B6379">
        <w:t>,</w:t>
      </w:r>
      <w:r>
        <w:t xml:space="preserve"> čo sú v ten deň prítomní aj na vyučovaní. Podľa predloženej dochádzky je priemerná účasť žiakov na krúžkoch okolo 90%. Na krúžku šikovné ruky mi žiaci predložili aj výsledky svojich prác. </w:t>
      </w:r>
    </w:p>
    <w:p w:rsidR="002D58C4" w:rsidRDefault="002D58C4" w:rsidP="0015493C">
      <w:pPr>
        <w:jc w:val="both"/>
      </w:pPr>
      <w:r>
        <w:t xml:space="preserve">Záver: podľa môjho názoru krúžky spĺňajú svoj účel, dochádzka žiakov je veľmi dobrá. Spolupráca s CVČ Vrbov vyzerá bezproblémová.  </w:t>
      </w:r>
    </w:p>
    <w:p w:rsidR="0015493C" w:rsidRDefault="0015493C" w:rsidP="0015493C">
      <w:pPr>
        <w:jc w:val="both"/>
      </w:pPr>
    </w:p>
    <w:p w:rsidR="0015493C" w:rsidRDefault="0015493C" w:rsidP="0015493C">
      <w:pPr>
        <w:jc w:val="both"/>
      </w:pPr>
      <w:r>
        <w:t>V Toporci   27.10.2015</w:t>
      </w:r>
    </w:p>
    <w:p w:rsidR="00192015" w:rsidRDefault="0015493C">
      <w:r>
        <w:t xml:space="preserve">                                                                                                Matfiak Vladimír         </w:t>
      </w:r>
    </w:p>
    <w:sectPr w:rsidR="00192015" w:rsidSect="00F4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F19"/>
    <w:rsid w:val="001326F2"/>
    <w:rsid w:val="001430C6"/>
    <w:rsid w:val="0015493C"/>
    <w:rsid w:val="00155778"/>
    <w:rsid w:val="00192015"/>
    <w:rsid w:val="001C6DBD"/>
    <w:rsid w:val="001C7EE5"/>
    <w:rsid w:val="002D58C4"/>
    <w:rsid w:val="002E1514"/>
    <w:rsid w:val="0032188E"/>
    <w:rsid w:val="00363FCB"/>
    <w:rsid w:val="004203B3"/>
    <w:rsid w:val="00422BF2"/>
    <w:rsid w:val="004B7AEE"/>
    <w:rsid w:val="00502147"/>
    <w:rsid w:val="0051388B"/>
    <w:rsid w:val="007B6379"/>
    <w:rsid w:val="009170F6"/>
    <w:rsid w:val="00A45676"/>
    <w:rsid w:val="00B32A65"/>
    <w:rsid w:val="00BA08A8"/>
    <w:rsid w:val="00BC1F19"/>
    <w:rsid w:val="00E222E1"/>
    <w:rsid w:val="00F43B1B"/>
    <w:rsid w:val="00FB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nay</cp:lastModifiedBy>
  <cp:revision>2</cp:revision>
  <dcterms:created xsi:type="dcterms:W3CDTF">2016-01-13T06:31:00Z</dcterms:created>
  <dcterms:modified xsi:type="dcterms:W3CDTF">2016-01-13T06:31:00Z</dcterms:modified>
</cp:coreProperties>
</file>