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42" w:rsidRDefault="00E901A3">
      <w:r>
        <w:t>Ing. Vladimír Matfiak, tel. 0918 139 741</w:t>
      </w:r>
      <w:r w:rsidR="00453442">
        <w:t xml:space="preserve"> </w:t>
      </w:r>
    </w:p>
    <w:p w:rsidR="00B3384A" w:rsidRDefault="00B3384A"/>
    <w:p w:rsidR="00453442" w:rsidRDefault="005036BA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257.95pt;margin-top:11.1pt;width:147.6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">
            <v:textbox>
              <w:txbxContent>
                <w:p w:rsidR="00B3384A" w:rsidRDefault="00B3384A">
                  <w:r>
                    <w:t xml:space="preserve">   </w:t>
                  </w:r>
                  <w:r w:rsidR="00453442">
                    <w:t xml:space="preserve">Obecné zastupiteľstvo </w:t>
                  </w:r>
                </w:p>
                <w:p w:rsidR="00453442" w:rsidRDefault="00B3384A">
                  <w:r>
                    <w:t xml:space="preserve">    </w:t>
                  </w:r>
                  <w:r w:rsidR="00453442">
                    <w:t>obce Toporec</w:t>
                  </w:r>
                </w:p>
              </w:txbxContent>
            </v:textbox>
          </v:shape>
        </w:pict>
      </w:r>
    </w:p>
    <w:p w:rsidR="00453442" w:rsidRDefault="00453442"/>
    <w:p w:rsidR="00453442" w:rsidRDefault="00453442"/>
    <w:p w:rsidR="00453442" w:rsidRDefault="00453442"/>
    <w:p w:rsidR="00B3384A" w:rsidRDefault="00B3384A"/>
    <w:p w:rsidR="00B3384A" w:rsidRDefault="00B3384A"/>
    <w:p w:rsidR="00425B61" w:rsidRPr="004D37E2" w:rsidRDefault="00453442">
      <w:pPr>
        <w:rPr>
          <w:b/>
          <w:u w:val="single"/>
        </w:rPr>
      </w:pPr>
      <w:r w:rsidRPr="004D37E2">
        <w:rPr>
          <w:b/>
          <w:u w:val="single"/>
        </w:rPr>
        <w:t>Správa z vykonan</w:t>
      </w:r>
      <w:r w:rsidR="00CB11D3" w:rsidRPr="004D37E2">
        <w:rPr>
          <w:b/>
          <w:u w:val="single"/>
        </w:rPr>
        <w:t>ej</w:t>
      </w:r>
      <w:r w:rsidRPr="004D37E2">
        <w:rPr>
          <w:b/>
          <w:u w:val="single"/>
        </w:rPr>
        <w:t xml:space="preserve"> kontrol</w:t>
      </w:r>
      <w:r w:rsidR="00CB11D3" w:rsidRPr="004D37E2">
        <w:rPr>
          <w:b/>
          <w:u w:val="single"/>
        </w:rPr>
        <w:t>y z 4.12.2015</w:t>
      </w:r>
      <w:r w:rsidRPr="004D37E2">
        <w:rPr>
          <w:b/>
          <w:u w:val="single"/>
        </w:rPr>
        <w:t xml:space="preserve"> </w:t>
      </w:r>
      <w:r w:rsidR="00CB11D3" w:rsidRPr="004D37E2">
        <w:rPr>
          <w:b/>
          <w:u w:val="single"/>
        </w:rPr>
        <w:t xml:space="preserve">– </w:t>
      </w:r>
      <w:r w:rsidR="00A67345" w:rsidRPr="004D37E2">
        <w:rPr>
          <w:b/>
          <w:u w:val="single"/>
        </w:rPr>
        <w:t xml:space="preserve">financovanie ZŠ z KŠÚ a </w:t>
      </w:r>
      <w:r w:rsidR="00CB11D3" w:rsidRPr="004D37E2">
        <w:rPr>
          <w:b/>
          <w:u w:val="single"/>
        </w:rPr>
        <w:t>dotácie pre školy na stravu a školské pomôcky</w:t>
      </w:r>
      <w:r w:rsidRPr="004D37E2">
        <w:rPr>
          <w:b/>
          <w:u w:val="single"/>
        </w:rPr>
        <w:t>.</w:t>
      </w:r>
    </w:p>
    <w:p w:rsidR="00453442" w:rsidRDefault="0018740C">
      <w:r>
        <w:t xml:space="preserve">Kontrola </w:t>
      </w:r>
      <w:r w:rsidR="00B9178A">
        <w:t xml:space="preserve">je </w:t>
      </w:r>
      <w:r>
        <w:t xml:space="preserve">vykonaná v súlade s §11 zákona č. 502/2001 </w:t>
      </w:r>
      <w:proofErr w:type="spellStart"/>
      <w:r>
        <w:t>Z.z</w:t>
      </w:r>
      <w:proofErr w:type="spellEnd"/>
      <w:r>
        <w:t>. o finančnej kontrole a vnútornom audite a zákonom č. 431/2002 o</w:t>
      </w:r>
      <w:r w:rsidR="00B9178A">
        <w:t> </w:t>
      </w:r>
      <w:r>
        <w:t>účtovníctve</w:t>
      </w:r>
      <w:r w:rsidR="00B9178A">
        <w:t xml:space="preserve"> (§8; §10; §11; §31 ods. 1 a 2; §32)</w:t>
      </w:r>
      <w:r>
        <w:t>.</w:t>
      </w:r>
    </w:p>
    <w:p w:rsidR="00B3384A" w:rsidRDefault="00B3384A"/>
    <w:p w:rsidR="005D74D5" w:rsidRDefault="00CB11D3" w:rsidP="006C28B8">
      <w:pPr>
        <w:jc w:val="both"/>
      </w:pPr>
      <w:r>
        <w:tab/>
        <w:t>Obec Toporec vedie finančné prostriedky</w:t>
      </w:r>
      <w:r w:rsidR="00A67345">
        <w:t xml:space="preserve"> určené pre školstvo</w:t>
      </w:r>
      <w:r>
        <w:t xml:space="preserve"> na dvoch samostatných účtoch. Jeden je určený pre dotácie na žiakov v hmotnej núdzi z Úradu práce, sociálnych vecí a rodiny – na</w:t>
      </w:r>
      <w:r w:rsidR="004D37E2">
        <w:t> </w:t>
      </w:r>
      <w:r>
        <w:t>stravu a školské pomôcky. Cez tento účet idú finančné prostriedky pre ZŠ, MŠ a aj pre Špeciálnu základnú školu. Na</w:t>
      </w:r>
      <w:r w:rsidR="006C28B8">
        <w:t> </w:t>
      </w:r>
      <w:r>
        <w:t>tomto účte sú účtované príspevky z ÚPSVR Kežmarok, príspevky rodičov a faktúry podnikateľských subjektov dodávajúcich stravu a pomôcky pre školy. Ak je v školách počet detí v hmotnej núdzi väčší ako 50% z celkového počtu žiakov škôl, tak dotáci</w:t>
      </w:r>
      <w:r w:rsidR="00A67345">
        <w:t>a</w:t>
      </w:r>
      <w:r>
        <w:t xml:space="preserve"> patrí všetkým žiakom škôl. V prípade, že počet žiakov v hmotnej núdzi alebo ktorých príjem nedosahuje životné minimum</w:t>
      </w:r>
      <w:r w:rsidR="00F93903">
        <w:t xml:space="preserve"> je menší ako celkový počet žiakov v jednotlivých typoch škôl, tak dotáciu dostávajú iba títo žiaci. Strava je zabezpečovaná balíčkami od dodávateľov </w:t>
      </w:r>
      <w:proofErr w:type="spellStart"/>
      <w:r w:rsidR="00F93903">
        <w:t>Griglák</w:t>
      </w:r>
      <w:proofErr w:type="spellEnd"/>
      <w:r w:rsidR="00F93903">
        <w:t xml:space="preserve"> Eduard – Belanská vináreň</w:t>
      </w:r>
      <w:r w:rsidR="00A67345">
        <w:t xml:space="preserve"> a</w:t>
      </w:r>
      <w:r w:rsidR="00842D0F">
        <w:t xml:space="preserve"> Zuzana </w:t>
      </w:r>
      <w:proofErr w:type="spellStart"/>
      <w:r w:rsidR="00842D0F">
        <w:t>Compeľová</w:t>
      </w:r>
      <w:proofErr w:type="spellEnd"/>
      <w:r w:rsidR="00A67345">
        <w:t>.</w:t>
      </w:r>
      <w:r w:rsidR="00842D0F">
        <w:t xml:space="preserve"> </w:t>
      </w:r>
      <w:r w:rsidR="00F93903">
        <w:t xml:space="preserve"> Výška dotácie na</w:t>
      </w:r>
      <w:r w:rsidR="006C28B8">
        <w:t> </w:t>
      </w:r>
      <w:r w:rsidR="00F93903">
        <w:t xml:space="preserve">stravu </w:t>
      </w:r>
      <w:r w:rsidR="00842D0F">
        <w:t xml:space="preserve">z ÚPSVR je 1 € na jeden balíček a príspevok rodičov je 0,07 € (MŠ v KC 0,05€). Celková fakturovaná cena je za balíček 1,07€ (v MŠ </w:t>
      </w:r>
      <w:proofErr w:type="spellStart"/>
      <w:r w:rsidR="00842D0F">
        <w:t>Podolínska</w:t>
      </w:r>
      <w:proofErr w:type="spellEnd"/>
      <w:r w:rsidR="00842D0F">
        <w:t xml:space="preserve"> 1,05€). </w:t>
      </w:r>
      <w:r w:rsidR="00A905E0">
        <w:t>Pre názornosť uvádzam n</w:t>
      </w:r>
      <w:r w:rsidR="00842D0F">
        <w:t>apríklad</w:t>
      </w:r>
      <w:r w:rsidR="00A905E0">
        <w:t xml:space="preserve"> tieto vybrané faktúry: C</w:t>
      </w:r>
      <w:r w:rsidR="00842D0F">
        <w:t xml:space="preserve">elková faktúra za stravu za november 2015 bola od pani </w:t>
      </w:r>
      <w:proofErr w:type="spellStart"/>
      <w:r w:rsidR="00842D0F">
        <w:t>Compeľovej</w:t>
      </w:r>
      <w:proofErr w:type="spellEnd"/>
      <w:r w:rsidR="00842D0F">
        <w:t xml:space="preserve"> vo výške spolu 4854,61€ a od pána </w:t>
      </w:r>
      <w:proofErr w:type="spellStart"/>
      <w:r w:rsidR="00842D0F">
        <w:t>Grigláka</w:t>
      </w:r>
      <w:proofErr w:type="spellEnd"/>
      <w:r w:rsidR="00842D0F">
        <w:t xml:space="preserve"> vo výške 1575,04€. Školské pomôcky sú dodávané firmami KP plus, s.r.o. Kežmarok – celková faktúra z 8.10.2015 bola vo výške 4 565,00€. </w:t>
      </w:r>
      <w:r w:rsidR="00BE65B8">
        <w:t>Ďalšou firmou dodávajúcou školské pomôcky pre obecné školy je firma NOMILAND, s.r.o. Košice s fakturovanou sumou zo dňa 12.10.2015 vo výške 110,70€ a</w:t>
      </w:r>
      <w:r w:rsidR="00A905E0">
        <w:t> ďalší dodávateľ -</w:t>
      </w:r>
      <w:r w:rsidR="00BE65B8">
        <w:t xml:space="preserve"> LUSILA s.r.o. s faktúrou z 15.10.2015 vo výške 1593,60€.  </w:t>
      </w:r>
      <w:r w:rsidR="00842D0F">
        <w:t>Škols</w:t>
      </w:r>
      <w:r w:rsidR="00BE65B8">
        <w:t xml:space="preserve">ké pomôcky sú dodávané 2x ročne. Všetky faktúry sú uhrádzané obcou v termíne splatnosti, čo je dokladované bankovými výpismi. Rodičia svoje platby za stravu uhrádzajú v jednotlivých školách a školy tieto peniaze následne poukazujú poštovou poukážkou na príslušný účet obce, čo je tiež riadne preukázané bankovými výpismi. </w:t>
      </w:r>
      <w:r w:rsidR="00A905E0">
        <w:t xml:space="preserve">Tieto dotácie pre školy </w:t>
      </w:r>
      <w:r w:rsidR="004D37E2">
        <w:t>m</w:t>
      </w:r>
      <w:r w:rsidR="00A905E0">
        <w:t>usia jednotlivé školy zúčtovávať a zdokladovať čerpanie na ÚPSVR v Kežmarku a prípadná nevyčerpaná dotácia sa musí vrátiť späť (napríklad za deti chýbajúce v školách pre chorobu).</w:t>
      </w:r>
    </w:p>
    <w:p w:rsidR="001C4C2C" w:rsidRDefault="001C4C2C" w:rsidP="006C28B8">
      <w:pPr>
        <w:jc w:val="both"/>
      </w:pPr>
    </w:p>
    <w:p w:rsidR="00A905E0" w:rsidRPr="005D74D5" w:rsidRDefault="00A905E0" w:rsidP="006C28B8">
      <w:pPr>
        <w:ind w:firstLine="708"/>
        <w:jc w:val="both"/>
      </w:pPr>
      <w:r>
        <w:lastRenderedPageBreak/>
        <w:t xml:space="preserve">Ďalším účtom, ktorý obec využíva pre školstvo, je účet určený pre dotácie z Krajského školského úradu. </w:t>
      </w:r>
      <w:r w:rsidR="001C5528">
        <w:t>Na tento účet sú poukazované finančné prostriedky z KŠÚ napríklad na dopravné pre</w:t>
      </w:r>
      <w:r w:rsidR="00A67345">
        <w:t> </w:t>
      </w:r>
      <w:r w:rsidR="001C5528">
        <w:t>žiakov z iných obcí. Výška objemu nenormatívnych finančných prostriedkov na dopravné pre rok 2015 upravená z aktualizovaných údajov za september 2015 je pre rok 2015 - 16 992,00€ a</w:t>
      </w:r>
      <w:r w:rsidR="00A67345">
        <w:t> </w:t>
      </w:r>
      <w:r w:rsidR="001C5528">
        <w:t>na</w:t>
      </w:r>
      <w:r w:rsidR="00A67345">
        <w:t> </w:t>
      </w:r>
      <w:r w:rsidR="001C5528">
        <w:t>vzdelávacie poukazy je to ročne 2 124,00€. Normatívy na žiaka – sú spolu vo výške 34 853,00€ mesačne (podľa počtu žiakov), príspevok pre žiakov zo sociálne znevýhodneného prostredia – 1</w:t>
      </w:r>
      <w:r w:rsidR="00A67345">
        <w:t> </w:t>
      </w:r>
      <w:r w:rsidR="001C5528">
        <w:t>511,00€ a príspevok pre 5-ročné deti MŠ – 285,00€.</w:t>
      </w:r>
      <w:r w:rsidR="00056507">
        <w:t xml:space="preserve"> </w:t>
      </w:r>
      <w:r w:rsidR="00A67345">
        <w:t xml:space="preserve">Príspevok z KŠÚ na učebnice </w:t>
      </w:r>
      <w:r w:rsidR="008737DA">
        <w:t xml:space="preserve">v júni 2015 bol vo výške 285,00€. </w:t>
      </w:r>
      <w:r w:rsidR="00056507">
        <w:t>Všetky tieto príspevky (okrem materskej školy) sú v plnej výške poukazované základnej škole bez akejkoľvek zrážky na obecnom úrade. Cez tento účet idú aj finančné prostriedky vrátené K</w:t>
      </w:r>
      <w:r w:rsidR="008737DA">
        <w:t>rajskému školskému úradu</w:t>
      </w:r>
      <w:r w:rsidR="00056507">
        <w:t xml:space="preserve"> za poškodené , stratené alebo zničené učebnice. Ročne je to okolo 130€.</w:t>
      </w:r>
    </w:p>
    <w:p w:rsidR="005D74D5" w:rsidRDefault="005D74D5" w:rsidP="006D4D52">
      <w:pPr>
        <w:jc w:val="both"/>
      </w:pPr>
      <w:r>
        <w:t xml:space="preserve"> </w:t>
      </w:r>
    </w:p>
    <w:p w:rsidR="00453442" w:rsidRPr="00056507" w:rsidRDefault="00056507">
      <w:pPr>
        <w:rPr>
          <w:u w:val="single"/>
        </w:rPr>
      </w:pPr>
      <w:r w:rsidRPr="00056507">
        <w:rPr>
          <w:u w:val="single"/>
        </w:rPr>
        <w:t>Záver z vykonanej kontroly: Nedostatky neboli zistené.</w:t>
      </w:r>
      <w:r w:rsidR="001C4C2C">
        <w:rPr>
          <w:u w:val="single"/>
        </w:rPr>
        <w:t xml:space="preserve"> K bankovým výpisom boli doložené všetky účtovné doklady. </w:t>
      </w:r>
      <w:bookmarkStart w:id="0" w:name="_GoBack"/>
      <w:bookmarkEnd w:id="0"/>
      <w:r w:rsidR="004D37E2">
        <w:rPr>
          <w:u w:val="single"/>
        </w:rPr>
        <w:t>Všetky kontrolované účtovné doklady boli preukázateľne potvrdené podpismi o vykonaní predbežnej finančnej kontroly podľa §9 Zákona o finančnej kontrole a vnútornom audite.</w:t>
      </w:r>
    </w:p>
    <w:p w:rsidR="00B3384A" w:rsidRDefault="00B3384A">
      <w:pPr>
        <w:rPr>
          <w:b/>
        </w:rPr>
      </w:pPr>
    </w:p>
    <w:p w:rsidR="00B3384A" w:rsidRDefault="00B3384A">
      <w:pPr>
        <w:rPr>
          <w:b/>
        </w:rPr>
      </w:pPr>
    </w:p>
    <w:p w:rsidR="004D37E2" w:rsidRDefault="00B3384A">
      <w:r w:rsidRPr="00B3384A">
        <w:t xml:space="preserve">Dňa: </w:t>
      </w:r>
      <w:r w:rsidR="00A67345">
        <w:t>4</w:t>
      </w:r>
      <w:r w:rsidR="00CB11D3">
        <w:t>.12</w:t>
      </w:r>
      <w:r w:rsidRPr="00B3384A">
        <w:t xml:space="preserve">.2015                       </w:t>
      </w:r>
    </w:p>
    <w:p w:rsidR="004D37E2" w:rsidRDefault="004D37E2"/>
    <w:p w:rsidR="00E901A3" w:rsidRDefault="004D37E2" w:rsidP="004D37E2">
      <w:pPr>
        <w:ind w:left="1416" w:firstLine="708"/>
      </w:pPr>
      <w:r>
        <w:t xml:space="preserve">         </w:t>
      </w:r>
      <w:r w:rsidR="00B3384A" w:rsidRPr="00B3384A">
        <w:t xml:space="preserve">                                                            </w:t>
      </w:r>
      <w:proofErr w:type="spellStart"/>
      <w:r w:rsidR="00B3384A" w:rsidRPr="00B3384A">
        <w:t>Matfiak</w:t>
      </w:r>
      <w:proofErr w:type="spellEnd"/>
      <w:r w:rsidR="00B3384A" w:rsidRPr="00B3384A">
        <w:t xml:space="preserve"> Vladimír</w:t>
      </w:r>
    </w:p>
    <w:p w:rsidR="00B3384A" w:rsidRPr="00B3384A" w:rsidRDefault="00E901A3">
      <w:r>
        <w:t xml:space="preserve">              </w:t>
      </w:r>
      <w:r w:rsidR="00FA5CEE">
        <w:t xml:space="preserve">    </w:t>
      </w:r>
      <w:r>
        <w:t xml:space="preserve">                                                                                               HK Toporec             </w:t>
      </w:r>
      <w:r w:rsidR="00B3384A" w:rsidRPr="00B3384A">
        <w:t xml:space="preserve"> </w:t>
      </w:r>
      <w:r>
        <w:t xml:space="preserve">                       </w:t>
      </w:r>
    </w:p>
    <w:sectPr w:rsidR="00B3384A" w:rsidRPr="00B3384A" w:rsidSect="005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3442"/>
    <w:rsid w:val="00056507"/>
    <w:rsid w:val="0018740C"/>
    <w:rsid w:val="001C4C2C"/>
    <w:rsid w:val="001C5528"/>
    <w:rsid w:val="00425B61"/>
    <w:rsid w:val="00447554"/>
    <w:rsid w:val="00453442"/>
    <w:rsid w:val="004D37E2"/>
    <w:rsid w:val="005036BA"/>
    <w:rsid w:val="005D74D5"/>
    <w:rsid w:val="006C28B8"/>
    <w:rsid w:val="006D4D52"/>
    <w:rsid w:val="00842D0F"/>
    <w:rsid w:val="008737DA"/>
    <w:rsid w:val="00A67345"/>
    <w:rsid w:val="00A905E0"/>
    <w:rsid w:val="00B2123F"/>
    <w:rsid w:val="00B3384A"/>
    <w:rsid w:val="00B9178A"/>
    <w:rsid w:val="00BE65B8"/>
    <w:rsid w:val="00CB11D3"/>
    <w:rsid w:val="00DB5658"/>
    <w:rsid w:val="00E901A3"/>
    <w:rsid w:val="00F93903"/>
    <w:rsid w:val="00FA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Matfiak Vladimír</dc:creator>
  <cp:lastModifiedBy>nay</cp:lastModifiedBy>
  <cp:revision>2</cp:revision>
  <dcterms:created xsi:type="dcterms:W3CDTF">2016-01-13T06:32:00Z</dcterms:created>
  <dcterms:modified xsi:type="dcterms:W3CDTF">2016-01-13T06:32:00Z</dcterms:modified>
</cp:coreProperties>
</file>