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5BD" w:rsidRPr="000A17B8" w:rsidRDefault="00D525BD" w:rsidP="00D525BD">
      <w:pPr>
        <w:shd w:val="clear" w:color="auto" w:fill="FFFFFF"/>
        <w:spacing w:after="225" w:line="240" w:lineRule="auto"/>
        <w:outlineLvl w:val="1"/>
        <w:rPr>
          <w:rFonts w:ascii="Arial" w:eastAsia="Times New Roman" w:hAnsi="Arial" w:cs="Arial"/>
          <w:b/>
          <w:bCs/>
          <w:color w:val="000000"/>
          <w:sz w:val="31"/>
          <w:szCs w:val="31"/>
          <w:lang w:eastAsia="sk-SK"/>
        </w:rPr>
      </w:pPr>
      <w:r w:rsidRPr="000A17B8">
        <w:rPr>
          <w:rFonts w:ascii="Arial" w:eastAsia="Times New Roman" w:hAnsi="Arial" w:cs="Arial"/>
          <w:b/>
          <w:bCs/>
          <w:color w:val="000000"/>
          <w:sz w:val="31"/>
          <w:szCs w:val="31"/>
          <w:lang w:eastAsia="sk-SK"/>
        </w:rPr>
        <w:t>12. ZÁSADY SPRÁVANIA SA V ÚKRYTOCH</w:t>
      </w:r>
    </w:p>
    <w:p w:rsidR="00D525BD" w:rsidRPr="000A17B8" w:rsidRDefault="00D525BD" w:rsidP="00D525BD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Správajte sa zodpovedne a riaďte sa úkrytovým poriadkom, dbajte na pokyny obsluhy úkrytu,</w:t>
      </w:r>
    </w:p>
    <w:p w:rsidR="00D525BD" w:rsidRPr="000A17B8" w:rsidRDefault="00D525BD" w:rsidP="00D525BD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neplytvajte vodou a potravinami,</w:t>
      </w:r>
    </w:p>
    <w:p w:rsidR="00D525BD" w:rsidRPr="000A17B8" w:rsidRDefault="00D525BD" w:rsidP="00D525BD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udržujte čistotu a poriadok</w:t>
      </w:r>
    </w:p>
    <w:p w:rsidR="00D525BD" w:rsidRPr="000A17B8" w:rsidRDefault="00D525BD" w:rsidP="00D525BD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nepohybujte sa zbytočne po úkryte a nehovorte hlasno,</w:t>
      </w:r>
    </w:p>
    <w:p w:rsidR="00D525BD" w:rsidRPr="000A17B8" w:rsidRDefault="00D525BD" w:rsidP="00D525BD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chovajte sa pokojne, vzájomne si pomáhajte,</w:t>
      </w:r>
    </w:p>
    <w:p w:rsidR="00D525BD" w:rsidRPr="000A17B8" w:rsidRDefault="00D525BD" w:rsidP="00D525BD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nefajčite, nepoužívajte otvorený oheň a elektrické spotrebiče.</w:t>
      </w:r>
    </w:p>
    <w:p w:rsidR="00646FDB" w:rsidRDefault="00646FDB"/>
    <w:sectPr w:rsidR="00646FDB" w:rsidSect="00646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0299"/>
    <w:multiLevelType w:val="multilevel"/>
    <w:tmpl w:val="8788E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25BD"/>
    <w:rsid w:val="00646FDB"/>
    <w:rsid w:val="00D52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25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Potanko</dc:creator>
  <cp:lastModifiedBy>Potanko</cp:lastModifiedBy>
  <cp:revision>1</cp:revision>
  <dcterms:created xsi:type="dcterms:W3CDTF">2012-08-26T19:25:00Z</dcterms:created>
  <dcterms:modified xsi:type="dcterms:W3CDTF">2012-08-26T19:26:00Z</dcterms:modified>
</cp:coreProperties>
</file>